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1142F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proofErr w:type="spellStart"/>
      <w:r w:rsidR="001142F3">
        <w:rPr>
          <w:sz w:val="24"/>
          <w:lang w:val="fr-FR"/>
        </w:rPr>
        <w:t>Vice-President</w:t>
      </w:r>
      <w:proofErr w:type="spellEnd"/>
      <w:r w:rsidR="001142F3">
        <w:rPr>
          <w:sz w:val="24"/>
          <w:lang w:val="fr-FR"/>
        </w:rPr>
        <w:t xml:space="preserve">, Robert </w:t>
      </w:r>
      <w:proofErr w:type="spellStart"/>
      <w:r w:rsidR="001142F3">
        <w:rPr>
          <w:sz w:val="24"/>
          <w:lang w:val="fr-FR"/>
        </w:rPr>
        <w:t>Melick</w:t>
      </w:r>
      <w:proofErr w:type="spellEnd"/>
      <w:r w:rsidR="00236F56">
        <w:rPr>
          <w:sz w:val="24"/>
          <w:lang w:val="fr-FR"/>
        </w:rPr>
        <w:t xml:space="preserve"> </w:t>
      </w:r>
    </w:p>
    <w:p w:rsidR="00236F56" w:rsidRDefault="000F4E39" w:rsidP="007E58E0">
      <w:pPr>
        <w:ind w:left="360" w:right="414"/>
        <w:jc w:val="both"/>
        <w:rPr>
          <w:sz w:val="24"/>
          <w:lang w:val="fr-FR"/>
        </w:rPr>
      </w:pPr>
      <w:r>
        <w:rPr>
          <w:sz w:val="24"/>
          <w:lang w:val="fr-FR"/>
        </w:rPr>
        <w:t>Travis Conway</w:t>
      </w:r>
      <w:r w:rsidR="001142F3">
        <w:rPr>
          <w:sz w:val="24"/>
          <w:lang w:val="fr-FR"/>
        </w:rPr>
        <w:tab/>
      </w:r>
      <w:r w:rsidR="001142F3">
        <w:rPr>
          <w:sz w:val="24"/>
          <w:lang w:val="fr-FR"/>
        </w:rPr>
        <w:tab/>
      </w:r>
      <w:r w:rsidR="001142F3">
        <w:rPr>
          <w:sz w:val="24"/>
          <w:lang w:val="fr-FR"/>
        </w:rPr>
        <w:tab/>
      </w:r>
      <w:r w:rsidR="001142F3">
        <w:rPr>
          <w:sz w:val="24"/>
          <w:lang w:val="fr-FR"/>
        </w:rPr>
        <w:tab/>
        <w:t xml:space="preserve">Loretta Reed </w:t>
      </w:r>
      <w:proofErr w:type="spellStart"/>
      <w:r w:rsidR="001142F3">
        <w:rPr>
          <w:sz w:val="24"/>
          <w:lang w:val="fr-FR"/>
        </w:rPr>
        <w:t>arrived</w:t>
      </w:r>
      <w:proofErr w:type="spellEnd"/>
      <w:r w:rsidR="001142F3">
        <w:rPr>
          <w:sz w:val="24"/>
          <w:lang w:val="fr-FR"/>
        </w:rPr>
        <w:t xml:space="preserve"> at 7:02 pm</w:t>
      </w:r>
    </w:p>
    <w:p w:rsidR="001142F3" w:rsidRDefault="00236F56" w:rsidP="007E58E0">
      <w:pPr>
        <w:ind w:left="360" w:right="414"/>
        <w:jc w:val="both"/>
        <w:rPr>
          <w:sz w:val="24"/>
          <w:lang w:val="fr-FR"/>
        </w:rPr>
      </w:pPr>
      <w:r>
        <w:rPr>
          <w:sz w:val="24"/>
          <w:lang w:val="fr-FR"/>
        </w:rPr>
        <w:t>Carl Johnson</w:t>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3756A0" w:rsidRDefault="00051EBE" w:rsidP="00C27877">
      <w:pPr>
        <w:ind w:left="360" w:right="414"/>
        <w:jc w:val="both"/>
        <w:rPr>
          <w:sz w:val="24"/>
        </w:rPr>
      </w:pPr>
      <w:r>
        <w:rPr>
          <w:sz w:val="24"/>
        </w:rPr>
        <w:t>Seth Cohen</w:t>
      </w:r>
      <w:r w:rsidR="008F4CDC">
        <w:rPr>
          <w:sz w:val="24"/>
        </w:rPr>
        <w:t>,</w:t>
      </w:r>
      <w:r w:rsidR="003756A0">
        <w:rPr>
          <w:sz w:val="24"/>
        </w:rPr>
        <w:t xml:space="preserve"> </w:t>
      </w:r>
      <w:r>
        <w:rPr>
          <w:sz w:val="24"/>
        </w:rPr>
        <w:t>Chief School Administrator</w:t>
      </w:r>
    </w:p>
    <w:p w:rsidR="007E58E0" w:rsidRDefault="007E58E0" w:rsidP="007E58E0">
      <w:pPr>
        <w:ind w:left="360" w:right="414"/>
        <w:jc w:val="both"/>
        <w:rPr>
          <w:sz w:val="24"/>
        </w:rPr>
      </w:pPr>
      <w:r>
        <w:rPr>
          <w:sz w:val="24"/>
        </w:rPr>
        <w:t>Tim Mantz, Business Administrator/Board Secretary</w:t>
      </w:r>
    </w:p>
    <w:p w:rsidR="00236F56" w:rsidRDefault="00236F56" w:rsidP="007E58E0">
      <w:pPr>
        <w:ind w:left="360" w:right="414"/>
        <w:jc w:val="both"/>
        <w:rPr>
          <w:sz w:val="24"/>
        </w:rPr>
      </w:pPr>
      <w:r>
        <w:rPr>
          <w:sz w:val="24"/>
        </w:rPr>
        <w:t>Robert Merryman, Board Attorney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6E60F6" w:rsidRDefault="006E60F6"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bookmarkStart w:id="0" w:name="_GoBack"/>
      <w:bookmarkEnd w:id="0"/>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236F56" w:rsidP="001142F3">
      <w:pPr>
        <w:pStyle w:val="Body"/>
        <w:tabs>
          <w:tab w:val="left" w:pos="540"/>
          <w:tab w:val="left" w:pos="900"/>
          <w:tab w:val="left" w:pos="1260"/>
          <w:tab w:val="left" w:pos="2160"/>
          <w:tab w:val="left" w:pos="3220"/>
          <w:tab w:val="left" w:pos="4320"/>
          <w:tab w:val="left" w:pos="5400"/>
          <w:tab w:val="left" w:pos="6300"/>
        </w:tabs>
        <w:ind w:left="720"/>
      </w:pPr>
      <w:r>
        <w:t xml:space="preserve">Mr. </w:t>
      </w:r>
      <w:r w:rsidR="001142F3">
        <w:t xml:space="preserve">Cohen and the Board recognized Kelly Phillips as the Alpha School’s </w:t>
      </w:r>
      <w:proofErr w:type="spellStart"/>
      <w:r w:rsidR="001142F3">
        <w:t>Governer’s</w:t>
      </w:r>
      <w:proofErr w:type="spellEnd"/>
      <w:r w:rsidR="001142F3">
        <w:t xml:space="preserve"> Educator of the Year.</w:t>
      </w:r>
    </w:p>
    <w:p w:rsidR="001142F3" w:rsidRDefault="001142F3" w:rsidP="001142F3">
      <w:pPr>
        <w:pStyle w:val="Body"/>
        <w:tabs>
          <w:tab w:val="left" w:pos="540"/>
          <w:tab w:val="left" w:pos="900"/>
          <w:tab w:val="left" w:pos="1260"/>
          <w:tab w:val="left" w:pos="2160"/>
          <w:tab w:val="left" w:pos="3220"/>
          <w:tab w:val="left" w:pos="4320"/>
          <w:tab w:val="left" w:pos="5400"/>
          <w:tab w:val="left" w:pos="6300"/>
        </w:tabs>
        <w:ind w:left="720"/>
      </w:pPr>
    </w:p>
    <w:p w:rsidR="001142F3" w:rsidRPr="00825670" w:rsidRDefault="00E3181A" w:rsidP="001142F3">
      <w:pPr>
        <w:pStyle w:val="Body"/>
        <w:tabs>
          <w:tab w:val="left" w:pos="-180"/>
          <w:tab w:val="left" w:pos="-90"/>
          <w:tab w:val="left" w:pos="540"/>
          <w:tab w:val="left" w:pos="1260"/>
          <w:tab w:val="left" w:pos="2160"/>
          <w:tab w:val="left" w:pos="3220"/>
          <w:tab w:val="left" w:pos="4320"/>
          <w:tab w:val="left" w:pos="5400"/>
          <w:tab w:val="left" w:pos="6300"/>
        </w:tabs>
        <w:ind w:left="-90" w:firstLine="90"/>
        <w:rPr>
          <w:b/>
        </w:rPr>
      </w:pPr>
      <w:r>
        <w:rPr>
          <w:b/>
        </w:rPr>
        <w:t>III</w:t>
      </w:r>
      <w:r w:rsidR="001142F3">
        <w:rPr>
          <w:b/>
        </w:rPr>
        <w:t>.</w:t>
      </w:r>
      <w:r w:rsidR="001142F3">
        <w:rPr>
          <w:b/>
        </w:rPr>
        <w:tab/>
        <w:t>REORGANIZATION</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450"/>
        <w:rPr>
          <w:b/>
          <w:u w:val="single"/>
        </w:rPr>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450"/>
        <w:rPr>
          <w:b/>
          <w:u w:val="single"/>
        </w:rPr>
      </w:pPr>
      <w:r w:rsidRPr="0042085B">
        <w:rPr>
          <w:b/>
          <w:u w:val="single"/>
        </w:rPr>
        <w:t>RULES FOR BOARD GOVERNANCE</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540"/>
      </w:pPr>
      <w:r>
        <w:tab/>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540"/>
      </w:pPr>
      <w:r>
        <w:tab/>
      </w:r>
      <w:r>
        <w:rPr>
          <w:szCs w:val="24"/>
        </w:rPr>
        <w:t>Motion made by Patrick Smith</w:t>
      </w:r>
      <w:r w:rsidRPr="00E314AF">
        <w:rPr>
          <w:szCs w:val="24"/>
        </w:rPr>
        <w:t>, seconded by</w:t>
      </w:r>
      <w:r>
        <w:t xml:space="preserve"> Carl Johnson, to adopt the </w:t>
      </w:r>
      <w:r>
        <w:tab/>
      </w:r>
      <w:r>
        <w:tab/>
        <w:t xml:space="preserve">following as they apply to the rules for board governance, for the ensuing school  </w:t>
      </w:r>
      <w:r>
        <w:tab/>
      </w:r>
      <w:r>
        <w:tab/>
        <w:t>year 2018-19:</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540"/>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r>
        <w:t>Existing policies/regulations and revisions thereto, and existing by-laws and amendments thereto.</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r>
        <w:t>Continuing contracts and agreements</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r>
        <w:t>Services of a Child Study Team: LDT/C, School Social Worker, and School Psychologist.</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r>
        <w:t>Section 504 grievance procedures.</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r>
        <w:t>District Curriculum Guides and Textbooks.</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ind w:left="900"/>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sz w:val="22"/>
        </w:rPr>
      </w:pPr>
    </w:p>
    <w:p w:rsidR="001142F3" w:rsidRDefault="001142F3" w:rsidP="001142F3">
      <w:pPr>
        <w:pStyle w:val="Body"/>
        <w:tabs>
          <w:tab w:val="left" w:pos="450"/>
          <w:tab w:val="left" w:pos="3420"/>
          <w:tab w:val="left" w:pos="5760"/>
        </w:tabs>
        <w:rPr>
          <w:szCs w:val="24"/>
        </w:rPr>
      </w:pPr>
      <w:r>
        <w:rPr>
          <w:sz w:val="22"/>
        </w:rPr>
        <w:tab/>
      </w:r>
      <w:r>
        <w:rPr>
          <w:b/>
          <w:szCs w:val="24"/>
          <w:u w:val="single"/>
        </w:rPr>
        <w:t>BOARD APPOINTMENTS</w:t>
      </w:r>
    </w:p>
    <w:p w:rsidR="001142F3" w:rsidRDefault="001142F3" w:rsidP="001142F3">
      <w:pPr>
        <w:pStyle w:val="Body"/>
        <w:tabs>
          <w:tab w:val="left" w:pos="450"/>
          <w:tab w:val="left" w:pos="3420"/>
          <w:tab w:val="left" w:pos="5760"/>
        </w:tabs>
        <w:rPr>
          <w:szCs w:val="24"/>
        </w:rPr>
      </w:pPr>
    </w:p>
    <w:p w:rsidR="001142F3" w:rsidRDefault="001142F3" w:rsidP="001142F3">
      <w:pPr>
        <w:pStyle w:val="Body"/>
        <w:tabs>
          <w:tab w:val="left" w:pos="450"/>
          <w:tab w:val="left" w:pos="3420"/>
          <w:tab w:val="left" w:pos="5760"/>
        </w:tabs>
        <w:ind w:left="450"/>
      </w:pPr>
      <w:r>
        <w:rPr>
          <w:szCs w:val="24"/>
        </w:rPr>
        <w:t>Motion made by Travis Conway</w:t>
      </w:r>
      <w:r w:rsidRPr="00E314AF">
        <w:rPr>
          <w:szCs w:val="24"/>
        </w:rPr>
        <w:t>, seconded by</w:t>
      </w:r>
      <w:r>
        <w:t xml:space="preserve"> Patrick Smith, to approve the following appointments for the 2018-2019 school year.</w:t>
      </w:r>
    </w:p>
    <w:p w:rsidR="001142F3" w:rsidRDefault="001142F3" w:rsidP="001142F3">
      <w:pPr>
        <w:pStyle w:val="Body"/>
        <w:tabs>
          <w:tab w:val="left" w:pos="450"/>
          <w:tab w:val="left" w:pos="3420"/>
          <w:tab w:val="left" w:pos="5760"/>
        </w:tabs>
        <w:ind w:left="450"/>
      </w:pPr>
    </w:p>
    <w:p w:rsidR="001142F3" w:rsidRDefault="001142F3" w:rsidP="001142F3">
      <w:pPr>
        <w:pStyle w:val="Body"/>
        <w:tabs>
          <w:tab w:val="left" w:pos="900"/>
          <w:tab w:val="left" w:pos="3420"/>
          <w:tab w:val="left" w:pos="4230"/>
          <w:tab w:val="left" w:pos="5760"/>
        </w:tabs>
        <w:ind w:left="900"/>
      </w:pPr>
      <w:r>
        <w:t>Board Secretary</w:t>
      </w:r>
      <w:r>
        <w:tab/>
      </w:r>
      <w:r>
        <w:tab/>
      </w:r>
      <w:r>
        <w:tab/>
        <w:t>Tim Mantz</w:t>
      </w:r>
    </w:p>
    <w:p w:rsidR="001142F3" w:rsidRDefault="001142F3" w:rsidP="001142F3">
      <w:pPr>
        <w:pStyle w:val="Body"/>
        <w:tabs>
          <w:tab w:val="left" w:pos="900"/>
          <w:tab w:val="left" w:pos="4230"/>
          <w:tab w:val="left" w:pos="5760"/>
        </w:tabs>
        <w:ind w:left="900"/>
      </w:pPr>
      <w:r>
        <w:t>School Treasurer</w:t>
      </w:r>
      <w:r>
        <w:tab/>
      </w:r>
      <w:r>
        <w:tab/>
      </w:r>
      <w:smartTag w:uri="urn:schemas-microsoft-com:office:smarttags" w:element="State">
        <w:smartTag w:uri="urn:schemas-microsoft-com:office:smarttags" w:element="place">
          <w:r>
            <w:t>Lorraine</w:t>
          </w:r>
        </w:smartTag>
      </w:smartTag>
      <w:r>
        <w:t xml:space="preserve"> Rossetti</w:t>
      </w:r>
    </w:p>
    <w:p w:rsidR="001142F3" w:rsidRDefault="001142F3" w:rsidP="001142F3">
      <w:pPr>
        <w:pStyle w:val="Body"/>
        <w:tabs>
          <w:tab w:val="left" w:pos="900"/>
          <w:tab w:val="left" w:pos="3420"/>
          <w:tab w:val="left" w:pos="4230"/>
          <w:tab w:val="left" w:pos="5760"/>
        </w:tabs>
        <w:ind w:left="900"/>
      </w:pPr>
      <w:r>
        <w:t>Auditor</w:t>
      </w:r>
      <w:r>
        <w:tab/>
      </w:r>
      <w:r>
        <w:tab/>
      </w:r>
      <w:r>
        <w:tab/>
      </w:r>
      <w:proofErr w:type="spellStart"/>
      <w:r>
        <w:t>Ardito</w:t>
      </w:r>
      <w:proofErr w:type="spellEnd"/>
      <w:r>
        <w:t xml:space="preserve"> &amp; Co., </w:t>
      </w:r>
      <w:proofErr w:type="gramStart"/>
      <w:r>
        <w:t>LLP.;</w:t>
      </w:r>
      <w:proofErr w:type="gramEnd"/>
      <w:r>
        <w:t xml:space="preserve"> </w:t>
      </w:r>
    </w:p>
    <w:p w:rsidR="001142F3" w:rsidRDefault="001142F3" w:rsidP="001142F3">
      <w:pPr>
        <w:pStyle w:val="Body"/>
        <w:tabs>
          <w:tab w:val="left" w:pos="900"/>
          <w:tab w:val="left" w:pos="3420"/>
          <w:tab w:val="left" w:pos="4230"/>
          <w:tab w:val="left" w:pos="5760"/>
        </w:tabs>
        <w:ind w:left="900"/>
      </w:pPr>
      <w:r>
        <w:t>Board Attorney-General Counsel</w:t>
      </w:r>
      <w:r>
        <w:tab/>
      </w:r>
      <w:r>
        <w:tab/>
        <w:t xml:space="preserve">Robert Merryman, Esq.; </w:t>
      </w:r>
    </w:p>
    <w:p w:rsidR="001142F3" w:rsidRDefault="001142F3" w:rsidP="001142F3">
      <w:pPr>
        <w:pStyle w:val="Body"/>
        <w:tabs>
          <w:tab w:val="left" w:pos="900"/>
          <w:tab w:val="left" w:pos="3420"/>
          <w:tab w:val="left" w:pos="4230"/>
          <w:tab w:val="left" w:pos="5760"/>
          <w:tab w:val="left" w:pos="5850"/>
        </w:tabs>
        <w:ind w:left="900"/>
      </w:pPr>
      <w:r>
        <w:tab/>
      </w:r>
      <w:r>
        <w:tab/>
        <w:t xml:space="preserve">  </w:t>
      </w:r>
      <w:r>
        <w:tab/>
        <w:t xml:space="preserve">  </w:t>
      </w:r>
      <w:proofErr w:type="spellStart"/>
      <w:r>
        <w:t>Apruzzese</w:t>
      </w:r>
      <w:proofErr w:type="spellEnd"/>
      <w:r>
        <w:t xml:space="preserve">, McDermott, </w:t>
      </w:r>
      <w:proofErr w:type="spellStart"/>
      <w:r>
        <w:t>Mastro</w:t>
      </w:r>
      <w:proofErr w:type="spellEnd"/>
      <w:r>
        <w:t xml:space="preserve"> </w:t>
      </w:r>
      <w:r>
        <w:tab/>
      </w:r>
      <w:r>
        <w:tab/>
      </w:r>
      <w:r>
        <w:tab/>
        <w:t xml:space="preserve">  </w:t>
      </w:r>
      <w:r>
        <w:tab/>
      </w:r>
      <w:r>
        <w:tab/>
        <w:t>&amp; Murphy</w:t>
      </w:r>
    </w:p>
    <w:p w:rsidR="001142F3" w:rsidRDefault="001142F3" w:rsidP="001142F3">
      <w:pPr>
        <w:pStyle w:val="Body"/>
        <w:tabs>
          <w:tab w:val="left" w:pos="900"/>
          <w:tab w:val="left" w:pos="3420"/>
          <w:tab w:val="left" w:pos="4230"/>
          <w:tab w:val="left" w:pos="5760"/>
          <w:tab w:val="left" w:pos="5850"/>
        </w:tabs>
        <w:ind w:left="900"/>
      </w:pPr>
    </w:p>
    <w:p w:rsidR="001142F3" w:rsidRPr="002E4E5F" w:rsidRDefault="001142F3" w:rsidP="001142F3">
      <w:pPr>
        <w:pStyle w:val="Body"/>
        <w:tabs>
          <w:tab w:val="left" w:pos="900"/>
          <w:tab w:val="left" w:pos="3420"/>
          <w:tab w:val="left" w:pos="4230"/>
          <w:tab w:val="left" w:pos="5760"/>
        </w:tabs>
        <w:ind w:left="900"/>
        <w:rPr>
          <w:szCs w:val="24"/>
        </w:rPr>
      </w:pPr>
      <w:r>
        <w:t>School Medical Officer</w:t>
      </w:r>
      <w:r>
        <w:tab/>
      </w:r>
      <w:r>
        <w:tab/>
      </w:r>
      <w:r>
        <w:tab/>
        <w:t xml:space="preserve">Dr. Gerard Delmonico; </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pPr>
      <w:r>
        <w:tab/>
      </w:r>
      <w:r>
        <w:tab/>
      </w:r>
      <w:r>
        <w:tab/>
      </w:r>
      <w:r>
        <w:tab/>
      </w:r>
      <w:r>
        <w:tab/>
      </w:r>
      <w:r>
        <w:tab/>
      </w:r>
      <w:r>
        <w:tab/>
        <w:t xml:space="preserve">         Village Medical</w:t>
      </w:r>
    </w:p>
    <w:p w:rsidR="001142F3" w:rsidRDefault="001142F3" w:rsidP="001142F3">
      <w:pPr>
        <w:pStyle w:val="Body"/>
        <w:tabs>
          <w:tab w:val="left" w:pos="450"/>
          <w:tab w:val="left" w:pos="900"/>
          <w:tab w:val="left" w:pos="1260"/>
          <w:tab w:val="left" w:pos="2160"/>
          <w:tab w:val="left" w:pos="3220"/>
          <w:tab w:val="left" w:pos="4320"/>
          <w:tab w:val="left" w:pos="5400"/>
          <w:tab w:val="left" w:pos="6300"/>
        </w:tabs>
      </w:pP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Insurance Agency of Record-</w:t>
      </w:r>
      <w:r>
        <w:tab/>
      </w:r>
      <w:r>
        <w:tab/>
        <w:t>Brown &amp; Brown of NJ</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ab/>
        <w:t>Commercial &amp; Liability Insurance</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Insurance Agency of Record-</w:t>
      </w:r>
      <w:r>
        <w:tab/>
      </w:r>
      <w:r>
        <w:tab/>
        <w:t>Integrity Consulting Group</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ab/>
        <w:t>Employee Dental Benefits</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lastRenderedPageBreak/>
        <w:t>Student Insurance Carrier</w:t>
      </w:r>
      <w:r>
        <w:tab/>
      </w:r>
      <w:r>
        <w:tab/>
        <w:t>Bollinger Insurance, Inc.</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ADA Coordinator</w:t>
      </w:r>
      <w:r>
        <w:tab/>
      </w:r>
      <w:r>
        <w:tab/>
      </w:r>
      <w:r>
        <w:tab/>
        <w:t>Tim Mantz</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Custodian of Public Records</w:t>
      </w:r>
      <w:r>
        <w:tab/>
      </w:r>
      <w:r>
        <w:tab/>
        <w:t>Tim Mantz</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Investment Officer</w:t>
      </w:r>
      <w:r>
        <w:tab/>
      </w:r>
      <w:r>
        <w:tab/>
      </w:r>
      <w:r>
        <w:tab/>
        <w:t>Tim Mantz</w:t>
      </w:r>
    </w:p>
    <w:p w:rsidR="001142F3" w:rsidRPr="00CC7B6D" w:rsidRDefault="001142F3" w:rsidP="001142F3">
      <w:pPr>
        <w:pStyle w:val="Body"/>
        <w:tabs>
          <w:tab w:val="left" w:pos="450"/>
          <w:tab w:val="left" w:pos="900"/>
          <w:tab w:val="left" w:pos="1260"/>
          <w:tab w:val="left" w:pos="2160"/>
          <w:tab w:val="left" w:pos="3220"/>
          <w:tab w:val="left" w:pos="4320"/>
          <w:tab w:val="left" w:pos="5760"/>
          <w:tab w:val="left" w:pos="6300"/>
        </w:tabs>
        <w:ind w:left="900"/>
        <w:rPr>
          <w:sz w:val="28"/>
          <w:szCs w:val="28"/>
        </w:rPr>
      </w:pPr>
      <w:r>
        <w:t xml:space="preserve">District </w:t>
      </w:r>
      <w:r w:rsidRPr="00CC7B6D">
        <w:rPr>
          <w:szCs w:val="24"/>
        </w:rPr>
        <w:t>Testing Coor</w:t>
      </w:r>
      <w:r>
        <w:rPr>
          <w:szCs w:val="24"/>
        </w:rPr>
        <w:t>dinator</w:t>
      </w:r>
      <w:r>
        <w:rPr>
          <w:szCs w:val="24"/>
        </w:rPr>
        <w:tab/>
      </w:r>
      <w:r>
        <w:rPr>
          <w:szCs w:val="24"/>
        </w:rPr>
        <w:tab/>
        <w:t>Seth Cohen</w:t>
      </w:r>
    </w:p>
    <w:p w:rsidR="001142F3" w:rsidRPr="00CC7B6D" w:rsidRDefault="001142F3" w:rsidP="001142F3">
      <w:pPr>
        <w:pStyle w:val="Body"/>
        <w:tabs>
          <w:tab w:val="left" w:pos="450"/>
          <w:tab w:val="left" w:pos="900"/>
          <w:tab w:val="left" w:pos="1260"/>
          <w:tab w:val="left" w:pos="2160"/>
          <w:tab w:val="left" w:pos="3220"/>
          <w:tab w:val="left" w:pos="4320"/>
          <w:tab w:val="left" w:pos="5760"/>
          <w:tab w:val="left" w:pos="6300"/>
        </w:tabs>
        <w:ind w:left="900"/>
      </w:pPr>
      <w:r w:rsidRPr="00CC7B6D">
        <w:t>Public Agency Compliance Officer</w:t>
      </w:r>
      <w:r w:rsidRPr="00CC7B6D">
        <w:tab/>
      </w:r>
      <w:r>
        <w:tab/>
      </w:r>
      <w:r w:rsidRPr="00711A3F">
        <w:t>Seth Cohen</w:t>
      </w:r>
    </w:p>
    <w:p w:rsidR="001142F3" w:rsidRPr="00711A3F" w:rsidRDefault="001142F3" w:rsidP="001142F3">
      <w:pPr>
        <w:pStyle w:val="Body"/>
        <w:tabs>
          <w:tab w:val="left" w:pos="450"/>
          <w:tab w:val="left" w:pos="900"/>
          <w:tab w:val="left" w:pos="1260"/>
          <w:tab w:val="left" w:pos="2160"/>
          <w:tab w:val="left" w:pos="3220"/>
          <w:tab w:val="left" w:pos="4320"/>
          <w:tab w:val="left" w:pos="5760"/>
          <w:tab w:val="left" w:pos="6300"/>
        </w:tabs>
        <w:ind w:left="900"/>
      </w:pPr>
      <w:r>
        <w:t>Attendance Officer</w:t>
      </w:r>
      <w:r>
        <w:tab/>
      </w:r>
      <w:r>
        <w:tab/>
      </w:r>
      <w:r>
        <w:tab/>
        <w:t>Seth Cohen</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Right to Know Compliance Officer</w:t>
      </w:r>
      <w:r>
        <w:tab/>
      </w:r>
      <w:r>
        <w:tab/>
        <w:t>David Engle</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r>
        <w:t>Asbestos Management</w:t>
      </w:r>
      <w:r>
        <w:tab/>
      </w:r>
      <w:r>
        <w:tab/>
      </w:r>
      <w:r>
        <w:tab/>
        <w:t>R.K. Environmental</w:t>
      </w:r>
    </w:p>
    <w:p w:rsidR="001142F3" w:rsidRPr="00CC7B6D" w:rsidRDefault="001142F3" w:rsidP="001142F3">
      <w:pPr>
        <w:pStyle w:val="Body"/>
        <w:tabs>
          <w:tab w:val="left" w:pos="450"/>
          <w:tab w:val="left" w:pos="900"/>
          <w:tab w:val="left" w:pos="1260"/>
          <w:tab w:val="left" w:pos="2160"/>
          <w:tab w:val="left" w:pos="3220"/>
          <w:tab w:val="left" w:pos="4320"/>
          <w:tab w:val="left" w:pos="5760"/>
          <w:tab w:val="left" w:pos="6300"/>
        </w:tabs>
        <w:ind w:left="900"/>
      </w:pPr>
      <w:r w:rsidRPr="00CC7B6D">
        <w:t>Architect</w:t>
      </w:r>
      <w:r w:rsidRPr="00CC7B6D">
        <w:tab/>
      </w:r>
      <w:r w:rsidRPr="00CC7B6D">
        <w:tab/>
      </w:r>
      <w:r w:rsidRPr="00CC7B6D">
        <w:tab/>
      </w:r>
      <w:r w:rsidRPr="00CC7B6D">
        <w:tab/>
      </w:r>
      <w:proofErr w:type="spellStart"/>
      <w:r w:rsidRPr="00CC7B6D">
        <w:t>Parette</w:t>
      </w:r>
      <w:proofErr w:type="spellEnd"/>
      <w:r w:rsidRPr="00CC7B6D">
        <w:t xml:space="preserve"> </w:t>
      </w:r>
      <w:proofErr w:type="spellStart"/>
      <w:r w:rsidRPr="00CC7B6D">
        <w:t>Somjen</w:t>
      </w:r>
      <w:proofErr w:type="spellEnd"/>
      <w:r w:rsidRPr="00CC7B6D">
        <w:t xml:space="preserve"> Architects</w:t>
      </w:r>
    </w:p>
    <w:p w:rsidR="001142F3" w:rsidRPr="00D949DA" w:rsidRDefault="001142F3" w:rsidP="001142F3">
      <w:pPr>
        <w:pStyle w:val="Body"/>
        <w:tabs>
          <w:tab w:val="left" w:pos="450"/>
          <w:tab w:val="left" w:pos="900"/>
          <w:tab w:val="left" w:pos="1260"/>
          <w:tab w:val="left" w:pos="2160"/>
          <w:tab w:val="left" w:pos="3220"/>
          <w:tab w:val="left" w:pos="4320"/>
          <w:tab w:val="left" w:pos="5760"/>
          <w:tab w:val="left" w:pos="6300"/>
        </w:tabs>
        <w:ind w:left="900"/>
        <w:rPr>
          <w:sz w:val="16"/>
          <w:szCs w:val="16"/>
        </w:rPr>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Pr="003F5CD3" w:rsidRDefault="001142F3" w:rsidP="001142F3">
      <w:pPr>
        <w:tabs>
          <w:tab w:val="left" w:pos="810"/>
          <w:tab w:val="left" w:pos="1080"/>
          <w:tab w:val="left" w:pos="1260"/>
          <w:tab w:val="left" w:pos="6180"/>
        </w:tabs>
        <w:rPr>
          <w:sz w:val="22"/>
        </w:rPr>
      </w:pPr>
    </w:p>
    <w:p w:rsidR="001142F3" w:rsidRDefault="001142F3" w:rsidP="001142F3">
      <w:pPr>
        <w:pStyle w:val="Body"/>
        <w:tabs>
          <w:tab w:val="left" w:pos="1260"/>
          <w:tab w:val="left" w:pos="3420"/>
          <w:tab w:val="left" w:pos="5760"/>
        </w:tabs>
        <w:ind w:left="450"/>
        <w:rPr>
          <w:szCs w:val="24"/>
        </w:rPr>
      </w:pPr>
      <w:r>
        <w:rPr>
          <w:b/>
          <w:szCs w:val="24"/>
          <w:u w:val="single"/>
        </w:rPr>
        <w:t>PERMITTED PUPIL RECORDS</w:t>
      </w:r>
    </w:p>
    <w:p w:rsidR="001142F3" w:rsidRDefault="001142F3" w:rsidP="001142F3">
      <w:pPr>
        <w:pStyle w:val="Body"/>
        <w:tabs>
          <w:tab w:val="left" w:pos="1260"/>
          <w:tab w:val="left" w:pos="3420"/>
          <w:tab w:val="left" w:pos="5760"/>
        </w:tabs>
        <w:ind w:left="450"/>
        <w:rPr>
          <w:szCs w:val="24"/>
        </w:rPr>
      </w:pPr>
    </w:p>
    <w:p w:rsidR="001142F3" w:rsidRDefault="001142F3" w:rsidP="001142F3">
      <w:pPr>
        <w:pStyle w:val="Body"/>
        <w:tabs>
          <w:tab w:val="left" w:pos="1260"/>
          <w:tab w:val="left" w:pos="3420"/>
          <w:tab w:val="left" w:pos="5760"/>
        </w:tabs>
        <w:ind w:left="450"/>
      </w:pPr>
      <w:r>
        <w:rPr>
          <w:szCs w:val="24"/>
        </w:rPr>
        <w:t>Motion made by Patrick Smith</w:t>
      </w:r>
      <w:r w:rsidRPr="00E314AF">
        <w:rPr>
          <w:szCs w:val="24"/>
        </w:rPr>
        <w:t>, seconded by</w:t>
      </w:r>
      <w:r>
        <w:t xml:space="preserve"> Carl Johnson, to approve the collection of mandated and permitted pupil records in order to promote the educational welfare of the pupil, pursuant to NJAC 6:3-6.3.</w:t>
      </w:r>
    </w:p>
    <w:p w:rsidR="001142F3" w:rsidRDefault="001142F3" w:rsidP="001142F3">
      <w:pPr>
        <w:pStyle w:val="Body"/>
        <w:tabs>
          <w:tab w:val="left" w:pos="450"/>
          <w:tab w:val="left" w:pos="900"/>
          <w:tab w:val="left" w:pos="1260"/>
          <w:tab w:val="left" w:pos="2160"/>
          <w:tab w:val="left" w:pos="3220"/>
          <w:tab w:val="left" w:pos="4320"/>
          <w:tab w:val="left" w:pos="5760"/>
          <w:tab w:val="left" w:pos="6300"/>
        </w:tabs>
        <w:ind w:left="900"/>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b/>
          <w:szCs w:val="24"/>
          <w:u w:val="single"/>
        </w:rPr>
      </w:pPr>
    </w:p>
    <w:p w:rsidR="001142F3" w:rsidRPr="00135038" w:rsidRDefault="001142F3" w:rsidP="001142F3">
      <w:pPr>
        <w:pStyle w:val="Body"/>
        <w:tabs>
          <w:tab w:val="left" w:pos="1260"/>
          <w:tab w:val="left" w:pos="3420"/>
          <w:tab w:val="left" w:pos="5760"/>
        </w:tabs>
        <w:ind w:left="450"/>
        <w:rPr>
          <w:szCs w:val="24"/>
        </w:rPr>
      </w:pPr>
      <w:r>
        <w:rPr>
          <w:b/>
          <w:szCs w:val="24"/>
          <w:u w:val="single"/>
        </w:rPr>
        <w:t>OFFICIAL NEWSPAPERS</w:t>
      </w:r>
    </w:p>
    <w:p w:rsidR="001142F3" w:rsidRDefault="001142F3" w:rsidP="001142F3">
      <w:pPr>
        <w:pStyle w:val="Body"/>
        <w:tabs>
          <w:tab w:val="left" w:pos="450"/>
          <w:tab w:val="left" w:pos="810"/>
          <w:tab w:val="left" w:pos="1260"/>
          <w:tab w:val="left" w:pos="2160"/>
          <w:tab w:val="left" w:pos="3220"/>
          <w:tab w:val="left" w:pos="4320"/>
          <w:tab w:val="left" w:pos="5400"/>
          <w:tab w:val="left" w:pos="6300"/>
        </w:tabs>
        <w:ind w:left="450"/>
      </w:pPr>
    </w:p>
    <w:p w:rsidR="001142F3" w:rsidRDefault="001142F3" w:rsidP="001142F3">
      <w:pPr>
        <w:pStyle w:val="Body"/>
        <w:tabs>
          <w:tab w:val="left" w:pos="450"/>
          <w:tab w:val="left" w:pos="810"/>
          <w:tab w:val="left" w:pos="1260"/>
          <w:tab w:val="left" w:pos="2160"/>
          <w:tab w:val="left" w:pos="3220"/>
          <w:tab w:val="left" w:pos="4320"/>
          <w:tab w:val="left" w:pos="5400"/>
          <w:tab w:val="left" w:pos="6300"/>
        </w:tabs>
        <w:ind w:left="450"/>
      </w:pPr>
      <w:r>
        <w:rPr>
          <w:szCs w:val="24"/>
        </w:rPr>
        <w:t>Motion made by Patrick Smith</w:t>
      </w:r>
      <w:r w:rsidRPr="00E314AF">
        <w:rPr>
          <w:szCs w:val="24"/>
        </w:rPr>
        <w:t>, seconded by</w:t>
      </w:r>
      <w:r>
        <w:t xml:space="preserve"> Carl Johnson, to designate The Express-Times as the official publication for the Alpha School District and The Star-Ledger as the official alternate newspaper in the 2018-2019 school year.</w:t>
      </w:r>
    </w:p>
    <w:p w:rsidR="001142F3" w:rsidRDefault="001142F3" w:rsidP="001142F3">
      <w:pPr>
        <w:pStyle w:val="Body"/>
        <w:tabs>
          <w:tab w:val="left" w:pos="450"/>
          <w:tab w:val="left" w:pos="810"/>
          <w:tab w:val="left" w:pos="1260"/>
          <w:tab w:val="left" w:pos="2160"/>
          <w:tab w:val="left" w:pos="3220"/>
          <w:tab w:val="left" w:pos="4320"/>
          <w:tab w:val="left" w:pos="5400"/>
          <w:tab w:val="left" w:pos="6300"/>
        </w:tabs>
        <w:ind w:left="450"/>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sz w:val="22"/>
        </w:rPr>
      </w:pPr>
    </w:p>
    <w:p w:rsidR="001142F3" w:rsidRDefault="001142F3" w:rsidP="001142F3">
      <w:pPr>
        <w:pStyle w:val="Body"/>
        <w:tabs>
          <w:tab w:val="left" w:pos="1260"/>
          <w:tab w:val="left" w:pos="3420"/>
          <w:tab w:val="left" w:pos="5760"/>
        </w:tabs>
        <w:ind w:left="450"/>
        <w:rPr>
          <w:szCs w:val="24"/>
        </w:rPr>
      </w:pPr>
      <w:r>
        <w:rPr>
          <w:b/>
          <w:szCs w:val="24"/>
          <w:u w:val="single"/>
        </w:rPr>
        <w:t>AUTHORIZATION OF FUNDS TRANSFERS</w:t>
      </w:r>
    </w:p>
    <w:p w:rsidR="001142F3" w:rsidRDefault="001142F3" w:rsidP="001142F3">
      <w:pPr>
        <w:pStyle w:val="Body"/>
        <w:tabs>
          <w:tab w:val="left" w:pos="1260"/>
          <w:tab w:val="left" w:pos="3420"/>
          <w:tab w:val="left" w:pos="5760"/>
        </w:tabs>
        <w:ind w:left="450"/>
        <w:rPr>
          <w:szCs w:val="24"/>
        </w:rPr>
      </w:pPr>
    </w:p>
    <w:p w:rsidR="001142F3" w:rsidRDefault="001142F3" w:rsidP="001142F3">
      <w:pPr>
        <w:pStyle w:val="Body"/>
        <w:tabs>
          <w:tab w:val="left" w:pos="1260"/>
          <w:tab w:val="left" w:pos="3420"/>
          <w:tab w:val="left" w:pos="5760"/>
        </w:tabs>
        <w:ind w:left="450"/>
      </w:pPr>
      <w:r>
        <w:rPr>
          <w:szCs w:val="24"/>
        </w:rPr>
        <w:t>Motion made by Loretta Reed</w:t>
      </w:r>
      <w:r w:rsidRPr="00E314AF">
        <w:rPr>
          <w:szCs w:val="24"/>
        </w:rPr>
        <w:t>, seconded by</w:t>
      </w:r>
      <w:r>
        <w:t xml:space="preserve"> Patrick Smith, to authorize the Board Secretary/School Business Administrator, and in his absence the Chief School Administrator, to transfer funds from the General Account to the Cafeteria, Payroll Salary, and Payroll Agency accounts, as needed, in the 2018-2019 school year.</w:t>
      </w:r>
    </w:p>
    <w:p w:rsidR="001142F3" w:rsidRDefault="001142F3" w:rsidP="001142F3">
      <w:pPr>
        <w:pStyle w:val="Body"/>
        <w:tabs>
          <w:tab w:val="left" w:pos="1260"/>
          <w:tab w:val="left" w:pos="3420"/>
          <w:tab w:val="left" w:pos="5760"/>
        </w:tabs>
        <w:ind w:left="450"/>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b/>
          <w:szCs w:val="24"/>
          <w:u w:val="single"/>
        </w:rPr>
      </w:pPr>
    </w:p>
    <w:p w:rsidR="001142F3" w:rsidRDefault="001142F3" w:rsidP="001142F3">
      <w:pPr>
        <w:pStyle w:val="Body"/>
        <w:tabs>
          <w:tab w:val="left" w:pos="1260"/>
          <w:tab w:val="left" w:pos="3420"/>
          <w:tab w:val="left" w:pos="5760"/>
        </w:tabs>
        <w:ind w:left="450"/>
        <w:rPr>
          <w:szCs w:val="24"/>
        </w:rPr>
      </w:pPr>
      <w:r>
        <w:rPr>
          <w:b/>
          <w:szCs w:val="24"/>
          <w:u w:val="single"/>
        </w:rPr>
        <w:t>FINANCIAL DEPOSITORY AND CHECK SIGNATURES</w:t>
      </w:r>
    </w:p>
    <w:p w:rsidR="001142F3" w:rsidRDefault="001142F3" w:rsidP="001142F3">
      <w:pPr>
        <w:pStyle w:val="Body"/>
        <w:tabs>
          <w:tab w:val="left" w:pos="1260"/>
          <w:tab w:val="left" w:pos="3420"/>
          <w:tab w:val="left" w:pos="5760"/>
        </w:tabs>
        <w:ind w:left="450"/>
        <w:rPr>
          <w:szCs w:val="24"/>
        </w:rPr>
      </w:pPr>
    </w:p>
    <w:p w:rsidR="001142F3" w:rsidRDefault="001142F3" w:rsidP="001142F3">
      <w:pPr>
        <w:pStyle w:val="Body"/>
        <w:tabs>
          <w:tab w:val="left" w:pos="1260"/>
          <w:tab w:val="left" w:pos="3420"/>
          <w:tab w:val="left" w:pos="5760"/>
        </w:tabs>
        <w:ind w:left="450"/>
      </w:pPr>
      <w:r>
        <w:rPr>
          <w:szCs w:val="24"/>
        </w:rPr>
        <w:t>Motion made by Patrick Smith</w:t>
      </w:r>
      <w:r w:rsidRPr="00E314AF">
        <w:rPr>
          <w:szCs w:val="24"/>
        </w:rPr>
        <w:t>, seconded by</w:t>
      </w:r>
      <w:r>
        <w:t xml:space="preserve"> Travis Conway, to designate PNC Bank as the official depository for school funds, in the 2018-2019 school year.</w:t>
      </w:r>
    </w:p>
    <w:p w:rsidR="001142F3" w:rsidRPr="009A5DC6" w:rsidRDefault="001142F3" w:rsidP="001142F3">
      <w:pPr>
        <w:pStyle w:val="Body"/>
        <w:tabs>
          <w:tab w:val="left" w:pos="1260"/>
          <w:tab w:val="left" w:pos="3420"/>
          <w:tab w:val="left" w:pos="5760"/>
        </w:tabs>
        <w:ind w:left="450"/>
        <w:rPr>
          <w:sz w:val="12"/>
          <w:szCs w:val="12"/>
        </w:rPr>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szCs w:val="24"/>
        </w:rPr>
      </w:pPr>
    </w:p>
    <w:p w:rsidR="001142F3" w:rsidRDefault="001142F3" w:rsidP="001142F3">
      <w:pPr>
        <w:tabs>
          <w:tab w:val="left" w:pos="810"/>
          <w:tab w:val="left" w:pos="1080"/>
          <w:tab w:val="left" w:pos="1260"/>
          <w:tab w:val="left" w:pos="6180"/>
        </w:tabs>
        <w:rPr>
          <w:szCs w:val="24"/>
        </w:rPr>
      </w:pPr>
    </w:p>
    <w:p w:rsidR="001142F3" w:rsidRDefault="001142F3" w:rsidP="001142F3">
      <w:pPr>
        <w:pStyle w:val="Body"/>
        <w:tabs>
          <w:tab w:val="left" w:pos="1260"/>
          <w:tab w:val="left" w:pos="3420"/>
          <w:tab w:val="left" w:pos="5760"/>
        </w:tabs>
        <w:ind w:left="450"/>
      </w:pPr>
      <w:r w:rsidRPr="00E314AF">
        <w:rPr>
          <w:szCs w:val="24"/>
        </w:rPr>
        <w:lastRenderedPageBreak/>
        <w:t>M</w:t>
      </w:r>
      <w:r>
        <w:rPr>
          <w:szCs w:val="24"/>
        </w:rPr>
        <w:t>otion made by Travis Conway</w:t>
      </w:r>
      <w:r w:rsidRPr="00E314AF">
        <w:rPr>
          <w:szCs w:val="24"/>
        </w:rPr>
        <w:t>, seconded by</w:t>
      </w:r>
      <w:r>
        <w:t xml:space="preserve"> Carl Johnson, to approve the following check signatories:</w:t>
      </w:r>
    </w:p>
    <w:p w:rsidR="001142F3" w:rsidRDefault="001142F3" w:rsidP="001142F3">
      <w:pPr>
        <w:pStyle w:val="Body"/>
        <w:tabs>
          <w:tab w:val="left" w:pos="1260"/>
          <w:tab w:val="left" w:pos="3420"/>
          <w:tab w:val="left" w:pos="5760"/>
        </w:tabs>
        <w:ind w:left="450"/>
      </w:pPr>
    </w:p>
    <w:p w:rsidR="001142F3" w:rsidRDefault="001142F3" w:rsidP="001142F3">
      <w:pPr>
        <w:pStyle w:val="Body"/>
        <w:tabs>
          <w:tab w:val="left" w:pos="1260"/>
          <w:tab w:val="left" w:pos="3420"/>
          <w:tab w:val="left" w:pos="5760"/>
        </w:tabs>
        <w:ind w:left="450"/>
      </w:pPr>
      <w:r>
        <w:rPr>
          <w:u w:val="single"/>
        </w:rPr>
        <w:t>Account</w:t>
      </w:r>
      <w:r>
        <w:tab/>
      </w:r>
      <w:r>
        <w:rPr>
          <w:u w:val="single"/>
        </w:rPr>
        <w:t># of Signatures</w:t>
      </w:r>
      <w:r>
        <w:tab/>
      </w:r>
      <w:r>
        <w:rPr>
          <w:u w:val="single"/>
        </w:rPr>
        <w:t>Authorized Signatures</w:t>
      </w:r>
    </w:p>
    <w:p w:rsidR="001142F3" w:rsidRDefault="001142F3" w:rsidP="001142F3">
      <w:pPr>
        <w:pStyle w:val="Body"/>
        <w:tabs>
          <w:tab w:val="left" w:pos="1260"/>
          <w:tab w:val="left" w:pos="3420"/>
          <w:tab w:val="left" w:pos="5760"/>
        </w:tabs>
        <w:ind w:left="450"/>
      </w:pPr>
      <w:r>
        <w:t>General</w:t>
      </w:r>
      <w:r>
        <w:tab/>
      </w:r>
      <w:r>
        <w:tab/>
        <w:t xml:space="preserve">        3</w:t>
      </w:r>
      <w:r>
        <w:tab/>
        <w:t xml:space="preserve">Board President or Vice President; </w:t>
      </w:r>
      <w:r>
        <w:tab/>
      </w:r>
      <w:r>
        <w:tab/>
      </w:r>
      <w:r>
        <w:tab/>
      </w:r>
      <w:r>
        <w:tab/>
        <w:t>Board Secretary, and Treasurer</w:t>
      </w:r>
    </w:p>
    <w:p w:rsidR="001142F3" w:rsidRDefault="001142F3" w:rsidP="001142F3">
      <w:pPr>
        <w:pStyle w:val="Body"/>
        <w:tabs>
          <w:tab w:val="left" w:pos="1260"/>
          <w:tab w:val="left" w:pos="3420"/>
          <w:tab w:val="left" w:pos="5760"/>
        </w:tabs>
        <w:ind w:left="450"/>
      </w:pPr>
      <w:r>
        <w:t>Payroll Salary</w:t>
      </w:r>
      <w:r>
        <w:tab/>
        <w:t xml:space="preserve">        1</w:t>
      </w:r>
      <w:r>
        <w:tab/>
        <w:t>Treasurer</w:t>
      </w:r>
    </w:p>
    <w:p w:rsidR="001142F3" w:rsidRDefault="001142F3" w:rsidP="001142F3">
      <w:pPr>
        <w:pStyle w:val="Body"/>
        <w:tabs>
          <w:tab w:val="left" w:pos="1260"/>
          <w:tab w:val="left" w:pos="3420"/>
          <w:tab w:val="left" w:pos="5760"/>
        </w:tabs>
        <w:ind w:left="450"/>
      </w:pPr>
      <w:r>
        <w:t>Payroll Agency</w:t>
      </w:r>
      <w:r>
        <w:tab/>
        <w:t xml:space="preserve">        1</w:t>
      </w:r>
      <w:r>
        <w:tab/>
        <w:t>Treasurer</w:t>
      </w:r>
    </w:p>
    <w:p w:rsidR="001142F3" w:rsidRDefault="001142F3" w:rsidP="001142F3">
      <w:pPr>
        <w:pStyle w:val="Body"/>
        <w:tabs>
          <w:tab w:val="left" w:pos="1260"/>
          <w:tab w:val="left" w:pos="3420"/>
          <w:tab w:val="left" w:pos="5760"/>
        </w:tabs>
        <w:ind w:left="450"/>
      </w:pPr>
      <w:r>
        <w:t>Cafeteria</w:t>
      </w:r>
      <w:r>
        <w:tab/>
        <w:t xml:space="preserve">        2</w:t>
      </w:r>
      <w:r>
        <w:tab/>
        <w:t>Board Secretary and Treasurer</w:t>
      </w:r>
    </w:p>
    <w:p w:rsidR="001142F3" w:rsidRDefault="001142F3" w:rsidP="001142F3">
      <w:pPr>
        <w:pStyle w:val="Body"/>
        <w:tabs>
          <w:tab w:val="left" w:pos="1260"/>
          <w:tab w:val="left" w:pos="3420"/>
          <w:tab w:val="left" w:pos="5760"/>
        </w:tabs>
        <w:ind w:left="5760" w:hanging="5310"/>
      </w:pPr>
      <w:r>
        <w:t xml:space="preserve">Student Activities     </w:t>
      </w:r>
      <w:r>
        <w:tab/>
        <w:t xml:space="preserve">        2</w:t>
      </w:r>
      <w:r>
        <w:tab/>
        <w:t>Chief School Administrator or Principal and School Secretary</w:t>
      </w:r>
    </w:p>
    <w:p w:rsidR="001142F3" w:rsidRDefault="001142F3" w:rsidP="001142F3">
      <w:pPr>
        <w:pStyle w:val="Body"/>
        <w:tabs>
          <w:tab w:val="left" w:pos="1260"/>
          <w:tab w:val="left" w:pos="3420"/>
          <w:tab w:val="left" w:pos="5760"/>
        </w:tabs>
        <w:ind w:left="450"/>
      </w:pPr>
      <w:r>
        <w:tab/>
      </w: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1142F3">
      <w:pPr>
        <w:tabs>
          <w:tab w:val="left" w:pos="810"/>
          <w:tab w:val="left" w:pos="1080"/>
          <w:tab w:val="left" w:pos="1260"/>
          <w:tab w:val="left" w:pos="6180"/>
        </w:tabs>
        <w:rPr>
          <w:b/>
          <w:szCs w:val="24"/>
          <w:u w:val="single"/>
        </w:rPr>
      </w:pPr>
    </w:p>
    <w:p w:rsidR="001142F3" w:rsidRDefault="001142F3" w:rsidP="001142F3">
      <w:pPr>
        <w:pStyle w:val="Body"/>
        <w:tabs>
          <w:tab w:val="left" w:pos="1260"/>
          <w:tab w:val="left" w:pos="3420"/>
          <w:tab w:val="left" w:pos="5760"/>
        </w:tabs>
        <w:ind w:left="450"/>
        <w:rPr>
          <w:szCs w:val="24"/>
        </w:rPr>
      </w:pPr>
      <w:r>
        <w:rPr>
          <w:b/>
          <w:szCs w:val="24"/>
          <w:u w:val="single"/>
        </w:rPr>
        <w:t>PETTY CASH FUNDS</w:t>
      </w:r>
      <w:r>
        <w:rPr>
          <w:szCs w:val="24"/>
        </w:rPr>
        <w:tab/>
      </w:r>
    </w:p>
    <w:p w:rsidR="001142F3" w:rsidRPr="00825670" w:rsidRDefault="001142F3" w:rsidP="001142F3">
      <w:pPr>
        <w:pStyle w:val="Body"/>
        <w:tabs>
          <w:tab w:val="left" w:pos="1260"/>
          <w:tab w:val="left" w:pos="3420"/>
          <w:tab w:val="left" w:pos="5760"/>
        </w:tabs>
        <w:ind w:left="450"/>
        <w:rPr>
          <w:sz w:val="16"/>
          <w:szCs w:val="16"/>
        </w:rPr>
      </w:pPr>
    </w:p>
    <w:p w:rsidR="001142F3" w:rsidRDefault="001142F3" w:rsidP="001142F3">
      <w:pPr>
        <w:pStyle w:val="Body"/>
        <w:tabs>
          <w:tab w:val="left" w:pos="1260"/>
          <w:tab w:val="left" w:pos="3420"/>
          <w:tab w:val="left" w:pos="5760"/>
        </w:tabs>
        <w:ind w:left="450"/>
      </w:pPr>
      <w:r>
        <w:rPr>
          <w:szCs w:val="24"/>
        </w:rPr>
        <w:t>Motion made by Patrick Smith</w:t>
      </w:r>
      <w:r w:rsidRPr="00E314AF">
        <w:rPr>
          <w:szCs w:val="24"/>
        </w:rPr>
        <w:t>, seconded by</w:t>
      </w:r>
      <w:r>
        <w:t xml:space="preserve"> Loretta Reed, to establish the petty cash fund for the 2018-2019 school year, in the amount of $200; to set the maximum expenditure that may be made from the funds at $25, and, amounts in excess of $25 must be approved by the Chief School Administrator or the Board Secretary/School Business Administrator; to designate Stacey Jarrell, School Secretary, responsible for the proper disposition of the fund; to establish the minimum time period of three (3) months in which the designated person shall report to the Alpha Board of Education the amounts disbursed from the fund, pursuant to NJAC 6A:23-2.9; and, to authorize the Board Secretary/School Business Administrator to replenish the petty cash fund if the amount falls below $50 between board meetings.</w:t>
      </w:r>
    </w:p>
    <w:p w:rsidR="001142F3" w:rsidRPr="00825670" w:rsidRDefault="001142F3" w:rsidP="001142F3">
      <w:pPr>
        <w:pStyle w:val="Body"/>
        <w:tabs>
          <w:tab w:val="left" w:pos="1260"/>
          <w:tab w:val="left" w:pos="3420"/>
          <w:tab w:val="left" w:pos="5760"/>
        </w:tabs>
        <w:ind w:left="450"/>
        <w:rPr>
          <w:sz w:val="16"/>
          <w:szCs w:val="16"/>
        </w:rPr>
      </w:pPr>
    </w:p>
    <w:p w:rsidR="001142F3" w:rsidRPr="005C5586" w:rsidRDefault="001142F3" w:rsidP="001142F3">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Pr="00825670" w:rsidRDefault="001142F3" w:rsidP="001142F3">
      <w:pPr>
        <w:tabs>
          <w:tab w:val="left" w:pos="810"/>
          <w:tab w:val="left" w:pos="1080"/>
          <w:tab w:val="left" w:pos="1260"/>
          <w:tab w:val="left" w:pos="6180"/>
        </w:tabs>
        <w:rPr>
          <w:sz w:val="22"/>
        </w:rPr>
      </w:pPr>
    </w:p>
    <w:p w:rsidR="001142F3" w:rsidRDefault="001142F3" w:rsidP="001142F3">
      <w:pPr>
        <w:pStyle w:val="Body"/>
        <w:tabs>
          <w:tab w:val="left" w:pos="1260"/>
          <w:tab w:val="left" w:pos="3420"/>
          <w:tab w:val="left" w:pos="5760"/>
        </w:tabs>
        <w:ind w:left="450"/>
        <w:rPr>
          <w:szCs w:val="24"/>
        </w:rPr>
      </w:pPr>
      <w:r>
        <w:rPr>
          <w:b/>
          <w:szCs w:val="24"/>
          <w:u w:val="single"/>
        </w:rPr>
        <w:t>ADOPTION OF 2018-2019 SCHOOL BUDGET</w:t>
      </w:r>
    </w:p>
    <w:p w:rsidR="001142F3" w:rsidRDefault="001142F3" w:rsidP="001142F3">
      <w:pPr>
        <w:pStyle w:val="Body"/>
        <w:tabs>
          <w:tab w:val="left" w:pos="1260"/>
          <w:tab w:val="left" w:pos="3420"/>
          <w:tab w:val="left" w:pos="5760"/>
        </w:tabs>
        <w:ind w:left="450"/>
        <w:rPr>
          <w:szCs w:val="24"/>
        </w:rPr>
      </w:pPr>
    </w:p>
    <w:p w:rsidR="001142F3" w:rsidRDefault="001142F3" w:rsidP="001142F3">
      <w:pPr>
        <w:pStyle w:val="Body"/>
        <w:tabs>
          <w:tab w:val="left" w:pos="1260"/>
          <w:tab w:val="left" w:pos="3420"/>
          <w:tab w:val="left" w:pos="5760"/>
        </w:tabs>
        <w:ind w:left="450"/>
      </w:pPr>
      <w:r>
        <w:rPr>
          <w:szCs w:val="24"/>
        </w:rPr>
        <w:t>Motion made by Loretta Reed</w:t>
      </w:r>
      <w:r w:rsidRPr="00E314AF">
        <w:rPr>
          <w:szCs w:val="24"/>
        </w:rPr>
        <w:t>, seconded by</w:t>
      </w:r>
      <w:r w:rsidR="00325EF8">
        <w:t xml:space="preserve"> Patrick Smith</w:t>
      </w:r>
      <w:r>
        <w:t xml:space="preserve">, to adopt the 2018-2019 school budget, in the amount of </w:t>
      </w:r>
      <w:r w:rsidRPr="00A1599C">
        <w:rPr>
          <w:szCs w:val="24"/>
        </w:rPr>
        <w:t>$5,727,351</w:t>
      </w:r>
      <w:r>
        <w:t xml:space="preserve">, local levy in the amount of </w:t>
      </w:r>
      <w:r w:rsidRPr="00A1599C">
        <w:rPr>
          <w:szCs w:val="24"/>
        </w:rPr>
        <w:t>$3,394,958</w:t>
      </w:r>
      <w:r>
        <w:t>, approved by the Alpha Board of Education, on April 24, 2018; and, to empower the Chief School Administrator and Board Secretary/School Business Administrator to implement the 2018-2019 school budget pursuant to the policies and regulations of the Alpha Board of Education and the State Department of Education.</w:t>
      </w:r>
    </w:p>
    <w:p w:rsidR="001142F3" w:rsidRDefault="001142F3" w:rsidP="001142F3">
      <w:pPr>
        <w:pStyle w:val="Body"/>
        <w:tabs>
          <w:tab w:val="left" w:pos="1260"/>
          <w:tab w:val="left" w:pos="3420"/>
          <w:tab w:val="left" w:pos="5760"/>
        </w:tabs>
        <w:ind w:left="450"/>
      </w:pPr>
    </w:p>
    <w:p w:rsidR="00325EF8" w:rsidRPr="005C5586" w:rsidRDefault="00325EF8" w:rsidP="00325EF8">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1142F3" w:rsidRDefault="001142F3"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325EF8" w:rsidRDefault="00325EF8" w:rsidP="00325EF8">
      <w:pPr>
        <w:tabs>
          <w:tab w:val="left" w:pos="810"/>
          <w:tab w:val="left" w:pos="1080"/>
          <w:tab w:val="left" w:pos="1260"/>
          <w:tab w:val="left" w:pos="6180"/>
        </w:tabs>
        <w:rPr>
          <w:sz w:val="22"/>
        </w:rPr>
      </w:pPr>
    </w:p>
    <w:p w:rsidR="001142F3" w:rsidRDefault="001142F3" w:rsidP="001142F3">
      <w:pPr>
        <w:pStyle w:val="Body"/>
        <w:tabs>
          <w:tab w:val="left" w:pos="90"/>
          <w:tab w:val="left" w:pos="1260"/>
          <w:tab w:val="left" w:pos="3420"/>
          <w:tab w:val="left" w:pos="5760"/>
        </w:tabs>
        <w:ind w:left="450"/>
        <w:rPr>
          <w:szCs w:val="24"/>
        </w:rPr>
      </w:pPr>
      <w:r>
        <w:rPr>
          <w:b/>
          <w:szCs w:val="24"/>
          <w:u w:val="single"/>
        </w:rPr>
        <w:lastRenderedPageBreak/>
        <w:t>REQUISITION OF TAXES (2018-2019 Local Levy)</w:t>
      </w:r>
    </w:p>
    <w:p w:rsidR="001142F3" w:rsidRDefault="001142F3" w:rsidP="001142F3">
      <w:pPr>
        <w:pStyle w:val="Body"/>
        <w:tabs>
          <w:tab w:val="left" w:pos="90"/>
          <w:tab w:val="left" w:pos="1260"/>
          <w:tab w:val="left" w:pos="3420"/>
          <w:tab w:val="left" w:pos="5760"/>
        </w:tabs>
        <w:ind w:left="450"/>
        <w:rPr>
          <w:szCs w:val="24"/>
        </w:rPr>
      </w:pPr>
    </w:p>
    <w:p w:rsidR="001142F3" w:rsidRDefault="00325EF8" w:rsidP="001142F3">
      <w:pPr>
        <w:pStyle w:val="Body"/>
        <w:tabs>
          <w:tab w:val="left" w:pos="90"/>
          <w:tab w:val="left" w:pos="1260"/>
          <w:tab w:val="left" w:pos="3420"/>
          <w:tab w:val="left" w:pos="5760"/>
        </w:tabs>
        <w:ind w:left="450"/>
      </w:pPr>
      <w:r>
        <w:rPr>
          <w:szCs w:val="24"/>
        </w:rPr>
        <w:t>Motion made by Travis Conway</w:t>
      </w:r>
      <w:r w:rsidR="001142F3" w:rsidRPr="00E314AF">
        <w:rPr>
          <w:szCs w:val="24"/>
        </w:rPr>
        <w:t>, seconded by</w:t>
      </w:r>
      <w:r>
        <w:t xml:space="preserve"> Patrick Smith</w:t>
      </w:r>
      <w:r w:rsidR="001142F3">
        <w:t>, to authorize the Board Secretary to request from the Borough of Alpha the 2018-2019 certified school taxes, in the amount of $3,394,958, to be paid to the Alpha Board of Education, pursuant to NJSA 54:4-75, as follows:</w:t>
      </w:r>
    </w:p>
    <w:p w:rsidR="001142F3" w:rsidRDefault="001142F3" w:rsidP="001142F3">
      <w:pPr>
        <w:pStyle w:val="Body"/>
        <w:tabs>
          <w:tab w:val="left" w:pos="90"/>
          <w:tab w:val="left" w:pos="1260"/>
          <w:tab w:val="left" w:pos="3420"/>
          <w:tab w:val="left" w:pos="5760"/>
        </w:tabs>
        <w:ind w:left="450"/>
      </w:pPr>
      <w:r>
        <w:tab/>
        <w:t>August 1, 2018</w:t>
      </w:r>
      <w:r>
        <w:tab/>
        <w:t>$678,991.60</w:t>
      </w:r>
    </w:p>
    <w:p w:rsidR="001142F3" w:rsidRDefault="001142F3" w:rsidP="001142F3">
      <w:pPr>
        <w:pStyle w:val="Body"/>
        <w:tabs>
          <w:tab w:val="left" w:pos="90"/>
          <w:tab w:val="left" w:pos="1260"/>
          <w:tab w:val="left" w:pos="3420"/>
          <w:tab w:val="left" w:pos="5760"/>
        </w:tabs>
        <w:ind w:left="450"/>
      </w:pPr>
      <w:r>
        <w:tab/>
        <w:t>September 1, 2018</w:t>
      </w:r>
      <w:r>
        <w:tab/>
        <w:t xml:space="preserve">  339,495.80</w:t>
      </w:r>
    </w:p>
    <w:p w:rsidR="001142F3" w:rsidRDefault="001142F3" w:rsidP="001142F3">
      <w:pPr>
        <w:pStyle w:val="Body"/>
        <w:tabs>
          <w:tab w:val="left" w:pos="90"/>
          <w:tab w:val="left" w:pos="1260"/>
          <w:tab w:val="left" w:pos="3420"/>
          <w:tab w:val="left" w:pos="5760"/>
        </w:tabs>
        <w:ind w:left="450"/>
      </w:pPr>
      <w:r>
        <w:tab/>
        <w:t>October 1, 2018</w:t>
      </w:r>
      <w:r>
        <w:tab/>
        <w:t xml:space="preserve">  339,495.80</w:t>
      </w:r>
    </w:p>
    <w:p w:rsidR="001142F3" w:rsidRDefault="001142F3" w:rsidP="001142F3">
      <w:pPr>
        <w:pStyle w:val="Body"/>
        <w:tabs>
          <w:tab w:val="left" w:pos="90"/>
          <w:tab w:val="left" w:pos="1260"/>
          <w:tab w:val="left" w:pos="3420"/>
          <w:tab w:val="left" w:pos="5760"/>
        </w:tabs>
        <w:ind w:left="450"/>
      </w:pPr>
      <w:r>
        <w:tab/>
        <w:t>November 1, 2018</w:t>
      </w:r>
      <w:r>
        <w:tab/>
        <w:t xml:space="preserve">  339,495.80</w:t>
      </w:r>
    </w:p>
    <w:p w:rsidR="001142F3" w:rsidRDefault="001142F3" w:rsidP="001142F3">
      <w:pPr>
        <w:pStyle w:val="Body"/>
        <w:tabs>
          <w:tab w:val="left" w:pos="90"/>
          <w:tab w:val="left" w:pos="1260"/>
          <w:tab w:val="left" w:pos="3420"/>
          <w:tab w:val="left" w:pos="5760"/>
        </w:tabs>
        <w:ind w:left="450"/>
      </w:pPr>
      <w:r>
        <w:tab/>
        <w:t>January 1, 2019</w:t>
      </w:r>
      <w:r>
        <w:tab/>
        <w:t xml:space="preserve">  339,495.80</w:t>
      </w:r>
    </w:p>
    <w:p w:rsidR="001142F3" w:rsidRDefault="001142F3" w:rsidP="001142F3">
      <w:pPr>
        <w:pStyle w:val="Body"/>
        <w:tabs>
          <w:tab w:val="left" w:pos="90"/>
          <w:tab w:val="left" w:pos="1260"/>
          <w:tab w:val="left" w:pos="3420"/>
          <w:tab w:val="left" w:pos="5760"/>
        </w:tabs>
        <w:ind w:left="450"/>
      </w:pPr>
      <w:r>
        <w:tab/>
        <w:t>February 1, 2019</w:t>
      </w:r>
      <w:r>
        <w:tab/>
        <w:t xml:space="preserve">  339,495.80</w:t>
      </w:r>
    </w:p>
    <w:p w:rsidR="001142F3" w:rsidRDefault="001142F3" w:rsidP="001142F3">
      <w:pPr>
        <w:pStyle w:val="Body"/>
        <w:tabs>
          <w:tab w:val="left" w:pos="90"/>
          <w:tab w:val="left" w:pos="1260"/>
          <w:tab w:val="left" w:pos="3420"/>
          <w:tab w:val="left" w:pos="5760"/>
        </w:tabs>
        <w:ind w:left="450"/>
      </w:pPr>
      <w:r>
        <w:tab/>
        <w:t>March 1, 2019</w:t>
      </w:r>
      <w:r>
        <w:tab/>
        <w:t xml:space="preserve">  339,495.80</w:t>
      </w:r>
    </w:p>
    <w:p w:rsidR="001142F3" w:rsidRDefault="001142F3" w:rsidP="001142F3">
      <w:pPr>
        <w:pStyle w:val="Body"/>
        <w:tabs>
          <w:tab w:val="left" w:pos="90"/>
          <w:tab w:val="left" w:pos="1260"/>
          <w:tab w:val="left" w:pos="3420"/>
          <w:tab w:val="left" w:pos="5760"/>
        </w:tabs>
        <w:ind w:left="450"/>
      </w:pPr>
      <w:r>
        <w:tab/>
        <w:t>April 1, 2019</w:t>
      </w:r>
      <w:r>
        <w:tab/>
        <w:t xml:space="preserve">  339,495.80</w:t>
      </w:r>
    </w:p>
    <w:p w:rsidR="001142F3" w:rsidRPr="006152AA" w:rsidRDefault="001142F3" w:rsidP="001142F3">
      <w:pPr>
        <w:pStyle w:val="Body"/>
        <w:tabs>
          <w:tab w:val="left" w:pos="90"/>
          <w:tab w:val="left" w:pos="1260"/>
          <w:tab w:val="left" w:pos="3420"/>
          <w:tab w:val="left" w:pos="5760"/>
        </w:tabs>
        <w:ind w:left="450"/>
      </w:pPr>
      <w:r>
        <w:tab/>
        <w:t>May 1, 2019</w:t>
      </w:r>
      <w:r>
        <w:tab/>
        <w:t xml:space="preserve">  </w:t>
      </w:r>
      <w:r w:rsidRPr="00A1599C">
        <w:rPr>
          <w:u w:val="single"/>
        </w:rPr>
        <w:t>339,495.80</w:t>
      </w:r>
    </w:p>
    <w:p w:rsidR="001142F3" w:rsidRDefault="001142F3" w:rsidP="001142F3">
      <w:pPr>
        <w:pStyle w:val="Body"/>
        <w:tabs>
          <w:tab w:val="left" w:pos="1260"/>
          <w:tab w:val="left" w:pos="3420"/>
          <w:tab w:val="left" w:pos="5760"/>
        </w:tabs>
        <w:ind w:left="450"/>
        <w:rPr>
          <w:szCs w:val="24"/>
        </w:rPr>
      </w:pPr>
      <w:r>
        <w:rPr>
          <w:szCs w:val="24"/>
        </w:rPr>
        <w:tab/>
        <w:t xml:space="preserve">                                 $3,394,958.00</w:t>
      </w:r>
    </w:p>
    <w:p w:rsidR="00325EF8" w:rsidRDefault="00325EF8" w:rsidP="001142F3">
      <w:pPr>
        <w:pStyle w:val="Body"/>
        <w:tabs>
          <w:tab w:val="left" w:pos="540"/>
          <w:tab w:val="left" w:pos="900"/>
          <w:tab w:val="left" w:pos="1260"/>
          <w:tab w:val="left" w:pos="2160"/>
          <w:tab w:val="left" w:pos="3220"/>
          <w:tab w:val="left" w:pos="4320"/>
          <w:tab w:val="left" w:pos="5400"/>
          <w:tab w:val="left" w:pos="6300"/>
        </w:tabs>
        <w:ind w:left="720"/>
      </w:pPr>
    </w:p>
    <w:p w:rsidR="00325EF8" w:rsidRPr="005C5586" w:rsidRDefault="00325EF8" w:rsidP="00325EF8">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 xml:space="preserve">Motion carried by unanimous roll call vote.  </w:t>
      </w:r>
    </w:p>
    <w:p w:rsidR="007E58E0" w:rsidRPr="00325EF8" w:rsidRDefault="001142F3" w:rsidP="00325EF8">
      <w:pPr>
        <w:pStyle w:val="Body"/>
        <w:tabs>
          <w:tab w:val="left" w:pos="540"/>
          <w:tab w:val="left" w:pos="900"/>
          <w:tab w:val="left" w:pos="1260"/>
          <w:tab w:val="left" w:pos="2160"/>
          <w:tab w:val="left" w:pos="3220"/>
          <w:tab w:val="left" w:pos="4320"/>
          <w:tab w:val="left" w:pos="5400"/>
          <w:tab w:val="left" w:pos="6300"/>
        </w:tabs>
        <w:ind w:left="720"/>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E3181A">
        <w:rPr>
          <w:b/>
        </w:rPr>
        <w:t>V</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325EF8">
        <w:rPr>
          <w:sz w:val="24"/>
          <w:szCs w:val="24"/>
        </w:rPr>
        <w:t>Patrick Smith</w:t>
      </w:r>
      <w:r w:rsidR="000F4E39" w:rsidRPr="000126AB">
        <w:rPr>
          <w:sz w:val="24"/>
          <w:szCs w:val="24"/>
        </w:rPr>
        <w:t>, seconded by</w:t>
      </w:r>
      <w:r>
        <w:t xml:space="preserve"> </w:t>
      </w:r>
      <w:r w:rsidR="00325EF8">
        <w:rPr>
          <w:sz w:val="24"/>
          <w:szCs w:val="24"/>
        </w:rPr>
        <w:t>Carl Johnson</w:t>
      </w:r>
      <w:r w:rsidR="000F4E39" w:rsidRPr="000126AB">
        <w:t>,</w:t>
      </w:r>
      <w:r w:rsidR="000F4E39">
        <w:rPr>
          <w:sz w:val="24"/>
        </w:rPr>
        <w:t xml:space="preserve"> to approve the minutes of the </w:t>
      </w:r>
      <w:r w:rsidR="00325EF8">
        <w:rPr>
          <w:sz w:val="24"/>
        </w:rPr>
        <w:t>April 24, 2018 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A661EF" w:rsidRDefault="00A661EF" w:rsidP="0012369F">
      <w:pPr>
        <w:tabs>
          <w:tab w:val="left" w:pos="1260"/>
        </w:tabs>
        <w:ind w:right="414"/>
        <w:rPr>
          <w:szCs w:val="24"/>
        </w:rPr>
      </w:pPr>
    </w:p>
    <w:p w:rsidR="000F4E39" w:rsidRPr="000126AB" w:rsidRDefault="00325EF8" w:rsidP="000F4E39">
      <w:pPr>
        <w:ind w:left="720" w:right="414"/>
        <w:rPr>
          <w:sz w:val="24"/>
        </w:rPr>
      </w:pPr>
      <w:r>
        <w:rPr>
          <w:sz w:val="24"/>
          <w:szCs w:val="24"/>
        </w:rPr>
        <w:t>Motion made by Travis Conway</w:t>
      </w:r>
      <w:r w:rsidR="000F4E39" w:rsidRPr="000126AB">
        <w:rPr>
          <w:sz w:val="24"/>
          <w:szCs w:val="24"/>
        </w:rPr>
        <w:t>, seconded by</w:t>
      </w:r>
      <w:r w:rsidR="00236F56">
        <w:t xml:space="preserve"> </w:t>
      </w:r>
      <w:r>
        <w:rPr>
          <w:sz w:val="24"/>
          <w:szCs w:val="24"/>
        </w:rPr>
        <w:t>Patrick Smith</w:t>
      </w:r>
      <w:r w:rsidR="000F4E39" w:rsidRPr="000126AB">
        <w:t>,</w:t>
      </w:r>
      <w:r w:rsidR="000F4E39">
        <w:rPr>
          <w:sz w:val="24"/>
        </w:rPr>
        <w:t xml:space="preserve"> to approve the minutes of the </w:t>
      </w:r>
      <w:r>
        <w:rPr>
          <w:sz w:val="24"/>
        </w:rPr>
        <w:t xml:space="preserve">April 24, 2018 executive </w:t>
      </w:r>
      <w:proofErr w:type="spellStart"/>
      <w:r>
        <w:rPr>
          <w:sz w:val="24"/>
        </w:rPr>
        <w:t>sesssion</w:t>
      </w:r>
      <w:proofErr w:type="spellEnd"/>
      <w:r w:rsidR="000F4E39" w:rsidRPr="000126AB">
        <w:rPr>
          <w:sz w:val="24"/>
        </w:rPr>
        <w:t>.</w:t>
      </w:r>
    </w:p>
    <w:p w:rsidR="000F4E39" w:rsidRPr="000126AB" w:rsidRDefault="000F4E39" w:rsidP="000F4E39">
      <w:pPr>
        <w:ind w:left="810" w:right="414"/>
        <w:rPr>
          <w:sz w:val="24"/>
        </w:rPr>
      </w:pPr>
    </w:p>
    <w:p w:rsidR="000F4E39" w:rsidRDefault="000F4E39" w:rsidP="000F4E39">
      <w:pPr>
        <w:tabs>
          <w:tab w:val="left" w:pos="810"/>
          <w:tab w:val="left" w:pos="1080"/>
          <w:tab w:val="left" w:pos="1260"/>
          <w:tab w:val="left" w:pos="3460"/>
          <w:tab w:val="left" w:pos="3640"/>
          <w:tab w:val="left" w:pos="5400"/>
          <w:tab w:val="left" w:pos="7560"/>
          <w:tab w:val="left" w:pos="8260"/>
        </w:tabs>
        <w:rPr>
          <w:sz w:val="22"/>
        </w:rPr>
      </w:pPr>
      <w:r w:rsidRPr="000126AB">
        <w:rPr>
          <w:sz w:val="22"/>
        </w:rPr>
        <w:tab/>
      </w:r>
      <w:r>
        <w:rPr>
          <w:sz w:val="22"/>
        </w:rPr>
        <w:tab/>
      </w:r>
      <w:r>
        <w:rPr>
          <w:sz w:val="22"/>
        </w:rPr>
        <w:tab/>
      </w:r>
      <w:r w:rsidR="00236F56">
        <w:rPr>
          <w:sz w:val="24"/>
          <w:szCs w:val="24"/>
        </w:rPr>
        <w:t>Motion carried by unanimous voice vote.</w:t>
      </w:r>
    </w:p>
    <w:p w:rsidR="000F4E39" w:rsidRPr="007E58E0" w:rsidRDefault="000F4E39" w:rsidP="0012369F">
      <w:pPr>
        <w:tabs>
          <w:tab w:val="left" w:pos="1260"/>
        </w:tabs>
        <w:ind w:right="414"/>
        <w:rPr>
          <w:sz w:val="24"/>
          <w:szCs w:val="24"/>
        </w:rPr>
      </w:pPr>
    </w:p>
    <w:p w:rsidR="003756A0" w:rsidRPr="003274F9" w:rsidRDefault="0028210D"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V</w:t>
      </w:r>
      <w:r w:rsidR="003756A0">
        <w:rPr>
          <w:b/>
        </w:rPr>
        <w:t>.</w:t>
      </w:r>
      <w:r w:rsidR="003756A0">
        <w:rPr>
          <w:b/>
        </w:rPr>
        <w:tab/>
        <w:t>COMMUNICATIONS TO THE BOARD</w:t>
      </w:r>
    </w:p>
    <w:p w:rsidR="00913C96" w:rsidRDefault="00325EF8"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Jennifer Pettinelli referred to thank you cards from Stacey Jarrell and Kim Weiss as well as the letter Christopher Dix thanking the Board for allowing to perform his student observation hours.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E3181A">
        <w:rPr>
          <w:b/>
          <w:caps/>
          <w:sz w:val="24"/>
        </w:rPr>
        <w:t>I</w:t>
      </w:r>
      <w:r w:rsidR="003756A0">
        <w:rPr>
          <w:b/>
          <w:caps/>
          <w:sz w:val="24"/>
        </w:rPr>
        <w:t>.</w:t>
      </w:r>
      <w:r w:rsidR="003756A0">
        <w:rPr>
          <w:b/>
          <w:caps/>
          <w:sz w:val="24"/>
        </w:rPr>
        <w:tab/>
      </w:r>
      <w:r w:rsidR="003756A0">
        <w:rPr>
          <w:b/>
          <w:sz w:val="24"/>
        </w:rPr>
        <w:t>OLD BUSINESS</w:t>
      </w:r>
    </w:p>
    <w:p w:rsidR="003756A0" w:rsidRDefault="00325EF8" w:rsidP="00325EF8">
      <w:pPr>
        <w:pStyle w:val="Body"/>
        <w:tabs>
          <w:tab w:val="left" w:pos="360"/>
          <w:tab w:val="left" w:pos="1260"/>
          <w:tab w:val="left" w:pos="3420"/>
          <w:tab w:val="left" w:pos="5760"/>
          <w:tab w:val="left" w:pos="7110"/>
          <w:tab w:val="left" w:pos="7200"/>
        </w:tabs>
        <w:ind w:left="720"/>
      </w:pPr>
      <w:r>
        <w:t>None</w:t>
      </w: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Default="00325EF8" w:rsidP="00325EF8">
      <w:pPr>
        <w:pStyle w:val="Body"/>
        <w:tabs>
          <w:tab w:val="left" w:pos="360"/>
          <w:tab w:val="left" w:pos="1260"/>
          <w:tab w:val="left" w:pos="3420"/>
          <w:tab w:val="left" w:pos="5760"/>
          <w:tab w:val="left" w:pos="7110"/>
          <w:tab w:val="left" w:pos="7200"/>
        </w:tabs>
        <w:ind w:left="720"/>
      </w:pPr>
    </w:p>
    <w:p w:rsidR="00325EF8" w:rsidRPr="00DE573E" w:rsidRDefault="00325EF8" w:rsidP="00325EF8">
      <w:pPr>
        <w:pStyle w:val="Body"/>
        <w:tabs>
          <w:tab w:val="left" w:pos="360"/>
          <w:tab w:val="left" w:pos="1260"/>
          <w:tab w:val="left" w:pos="3420"/>
          <w:tab w:val="left" w:pos="5760"/>
          <w:tab w:val="left" w:pos="7110"/>
          <w:tab w:val="left" w:pos="7200"/>
        </w:tabs>
        <w:ind w:left="720"/>
      </w:pPr>
    </w:p>
    <w:p w:rsidR="003756A0" w:rsidRDefault="002645A7" w:rsidP="000D2E7F">
      <w:pPr>
        <w:tabs>
          <w:tab w:val="left" w:pos="0"/>
          <w:tab w:val="left" w:pos="540"/>
          <w:tab w:val="left" w:pos="630"/>
        </w:tabs>
        <w:ind w:right="414"/>
        <w:rPr>
          <w:b/>
          <w:sz w:val="24"/>
        </w:rPr>
      </w:pPr>
      <w:r>
        <w:rPr>
          <w:b/>
          <w:sz w:val="24"/>
        </w:rPr>
        <w:lastRenderedPageBreak/>
        <w:t>V</w:t>
      </w:r>
      <w:r w:rsidR="0028210D">
        <w:rPr>
          <w:b/>
          <w:sz w:val="24"/>
        </w:rPr>
        <w:t>I</w:t>
      </w:r>
      <w:r w:rsidR="00E3181A">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325EF8">
        <w:rPr>
          <w:sz w:val="24"/>
          <w:szCs w:val="24"/>
        </w:rPr>
        <w:t>Travis Conway</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325EF8">
        <w:rPr>
          <w:b/>
          <w:sz w:val="24"/>
        </w:rPr>
        <w:t>April</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325EF8">
        <w:rPr>
          <w:b/>
          <w:sz w:val="24"/>
        </w:rPr>
        <w:t>April 30</w:t>
      </w:r>
      <w:r>
        <w:rPr>
          <w:b/>
          <w:sz w:val="24"/>
        </w:rPr>
        <w:t>, 201</w:t>
      </w:r>
      <w:r w:rsidR="0028210D">
        <w:rPr>
          <w:b/>
          <w:sz w:val="24"/>
        </w:rPr>
        <w:t>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Pr="006D7C4F"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28210D">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8210D">
        <w:rPr>
          <w:sz w:val="24"/>
          <w:szCs w:val="24"/>
        </w:rPr>
        <w:t>Patrick Smith</w:t>
      </w:r>
      <w:r w:rsidRPr="005C7BD7">
        <w:rPr>
          <w:sz w:val="24"/>
          <w:szCs w:val="24"/>
        </w:rPr>
        <w:t>, seconded by</w:t>
      </w:r>
      <w:r w:rsidR="00730E1E">
        <w:rPr>
          <w:sz w:val="24"/>
          <w:szCs w:val="24"/>
        </w:rPr>
        <w:t xml:space="preserve"> </w:t>
      </w:r>
      <w:r w:rsidR="00236F56">
        <w:rPr>
          <w:sz w:val="24"/>
          <w:szCs w:val="24"/>
        </w:rPr>
        <w:t>Travis Conway</w:t>
      </w:r>
      <w:r>
        <w:rPr>
          <w:sz w:val="24"/>
          <w:szCs w:val="24"/>
        </w:rPr>
        <w:t>,</w:t>
      </w:r>
      <w:r>
        <w:t xml:space="preserve"> </w:t>
      </w:r>
      <w:r>
        <w:rPr>
          <w:sz w:val="24"/>
        </w:rPr>
        <w:t>to</w:t>
      </w:r>
      <w:r w:rsidR="00325EF8" w:rsidRPr="00325EF8">
        <w:rPr>
          <w:sz w:val="24"/>
        </w:rPr>
        <w:t xml:space="preserve"> </w:t>
      </w:r>
      <w:r w:rsidR="00325EF8" w:rsidRPr="000126AB">
        <w:rPr>
          <w:sz w:val="24"/>
        </w:rPr>
        <w:t xml:space="preserve">approve the </w:t>
      </w:r>
      <w:r w:rsidR="00325EF8">
        <w:rPr>
          <w:sz w:val="24"/>
        </w:rPr>
        <w:t>April 25, 2018 through May 15, 2018</w:t>
      </w:r>
      <w:r w:rsidR="00325EF8" w:rsidRPr="000126AB">
        <w:rPr>
          <w:sz w:val="24"/>
        </w:rPr>
        <w:t xml:space="preserve"> current expense bill list for check </w:t>
      </w:r>
      <w:r w:rsidR="00325EF8" w:rsidRPr="00917F00">
        <w:rPr>
          <w:sz w:val="24"/>
        </w:rPr>
        <w:t>numbers</w:t>
      </w:r>
      <w:r w:rsidR="00325EF8" w:rsidRPr="004F46BA">
        <w:rPr>
          <w:b/>
          <w:sz w:val="24"/>
        </w:rPr>
        <w:t xml:space="preserve"> </w:t>
      </w:r>
      <w:r w:rsidR="00325EF8" w:rsidRPr="0057508E">
        <w:rPr>
          <w:sz w:val="24"/>
        </w:rPr>
        <w:t>18201 to 18229 totaling $470,591.15.</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730E1E" w:rsidRDefault="00730E1E"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9C7CA2" w:rsidRDefault="007E58E0" w:rsidP="009C7CA2">
      <w:pPr>
        <w:tabs>
          <w:tab w:val="left" w:pos="-2250"/>
        </w:tabs>
        <w:ind w:left="720"/>
        <w:rPr>
          <w:sz w:val="24"/>
        </w:rPr>
      </w:pPr>
      <w:r>
        <w:rPr>
          <w:sz w:val="24"/>
          <w:szCs w:val="24"/>
        </w:rPr>
        <w:t xml:space="preserve">Motion made by </w:t>
      </w:r>
      <w:r w:rsidR="00325EF8">
        <w:rPr>
          <w:sz w:val="24"/>
          <w:szCs w:val="24"/>
        </w:rPr>
        <w:t>Loretta Reed</w:t>
      </w:r>
      <w:r w:rsidR="00730E1E">
        <w:rPr>
          <w:sz w:val="24"/>
          <w:szCs w:val="24"/>
        </w:rPr>
        <w:t xml:space="preserve">, seconded by </w:t>
      </w:r>
      <w:r w:rsidR="00236F56">
        <w:rPr>
          <w:sz w:val="24"/>
          <w:szCs w:val="24"/>
        </w:rPr>
        <w:t>Carl Johnson</w:t>
      </w:r>
      <w:r w:rsidR="009C7CA2" w:rsidRPr="000126AB">
        <w:rPr>
          <w:sz w:val="24"/>
          <w:szCs w:val="24"/>
        </w:rPr>
        <w:t xml:space="preserve">, </w:t>
      </w:r>
      <w:r w:rsidR="009C7CA2" w:rsidRPr="000126AB">
        <w:rPr>
          <w:sz w:val="24"/>
        </w:rPr>
        <w:t>to</w:t>
      </w:r>
      <w:r w:rsidR="00325EF8" w:rsidRPr="00325EF8">
        <w:rPr>
          <w:sz w:val="24"/>
        </w:rPr>
        <w:t xml:space="preserve"> </w:t>
      </w:r>
      <w:r w:rsidR="00325EF8" w:rsidRPr="000126AB">
        <w:rPr>
          <w:sz w:val="24"/>
        </w:rPr>
        <w:t xml:space="preserve">approve budget transfers in the amount of </w:t>
      </w:r>
      <w:r w:rsidR="00325EF8">
        <w:rPr>
          <w:sz w:val="24"/>
        </w:rPr>
        <w:t>$5,031.97</w:t>
      </w:r>
      <w:r w:rsidR="00325EF8">
        <w:rPr>
          <w:b/>
          <w:sz w:val="24"/>
        </w:rPr>
        <w:t xml:space="preserve"> </w:t>
      </w:r>
      <w:r w:rsidR="00325EF8" w:rsidRPr="000126AB">
        <w:rPr>
          <w:sz w:val="24"/>
        </w:rPr>
        <w:t xml:space="preserve">as presented for the period </w:t>
      </w:r>
      <w:r w:rsidR="00325EF8">
        <w:rPr>
          <w:sz w:val="24"/>
        </w:rPr>
        <w:t>April 25, 2018 through May 15</w:t>
      </w:r>
      <w:r w:rsidR="00325EF8" w:rsidRPr="000126AB">
        <w:rPr>
          <w:sz w:val="24"/>
        </w:rPr>
        <w:t>,</w:t>
      </w:r>
      <w:r w:rsidR="00325EF8">
        <w:rPr>
          <w:sz w:val="24"/>
        </w:rPr>
        <w:t xml:space="preserve"> 2018</w:t>
      </w:r>
      <w:r w:rsidR="00325EF8" w:rsidRPr="000126AB">
        <w:rPr>
          <w:sz w:val="24"/>
        </w:rPr>
        <w:t xml:space="preserve"> noting that Commissioner approval was not required as the year to date transfers on a cumulative basis do not exceed 10% pursuant to N.J.S.A. 18A:22-8.1.</w:t>
      </w:r>
    </w:p>
    <w:p w:rsidR="00236F56" w:rsidRDefault="00236F56" w:rsidP="009C7CA2">
      <w:pPr>
        <w:tabs>
          <w:tab w:val="left" w:pos="-2250"/>
        </w:tabs>
        <w:ind w:left="720"/>
        <w:rPr>
          <w:sz w:val="24"/>
        </w:rPr>
      </w:pPr>
    </w:p>
    <w:p w:rsidR="009C7CA2"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E3181A" w:rsidP="00DC2DC5">
      <w:pPr>
        <w:pStyle w:val="Body"/>
        <w:tabs>
          <w:tab w:val="left" w:pos="540"/>
          <w:tab w:val="left" w:pos="1260"/>
          <w:tab w:val="left" w:pos="3420"/>
          <w:tab w:val="left" w:pos="5760"/>
          <w:tab w:val="left" w:pos="7110"/>
          <w:tab w:val="left" w:pos="7200"/>
        </w:tabs>
        <w:rPr>
          <w:b/>
          <w:szCs w:val="24"/>
        </w:rPr>
      </w:pPr>
      <w:r>
        <w:rPr>
          <w:b/>
          <w:szCs w:val="24"/>
        </w:rPr>
        <w:t>IX</w:t>
      </w:r>
      <w:r w:rsidR="003756A0">
        <w:rPr>
          <w:b/>
          <w:szCs w:val="24"/>
        </w:rPr>
        <w:t>.</w:t>
      </w:r>
      <w:r w:rsidR="003756A0">
        <w:rPr>
          <w:b/>
          <w:szCs w:val="24"/>
        </w:rPr>
        <w:tab/>
        <w:t>PUBLIC INPUT</w:t>
      </w:r>
    </w:p>
    <w:p w:rsidR="00BE3DF1" w:rsidRDefault="00325EF8"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 xml:space="preserve">Megan </w:t>
      </w:r>
      <w:proofErr w:type="spellStart"/>
      <w:r>
        <w:rPr>
          <w:rStyle w:val="Strong"/>
          <w:b w:val="0"/>
          <w:color w:val="000000"/>
          <w:szCs w:val="24"/>
        </w:rPr>
        <w:t>Santowasso</w:t>
      </w:r>
      <w:proofErr w:type="spellEnd"/>
      <w:r w:rsidR="00605AB5">
        <w:rPr>
          <w:rStyle w:val="Strong"/>
          <w:b w:val="0"/>
          <w:color w:val="000000"/>
          <w:szCs w:val="24"/>
        </w:rPr>
        <w:t xml:space="preserve"> commented that she had heard that there could be staff layoffs next year.  She stated that she would have a major problem if Kelsey VanHorn was let go as her son has had a very positive experience with her.  Mr. Cohen said that there was to be a reduction in force for next year </w:t>
      </w:r>
      <w:r w:rsidR="003E57B1">
        <w:rPr>
          <w:rStyle w:val="Strong"/>
          <w:b w:val="0"/>
          <w:color w:val="000000"/>
          <w:szCs w:val="24"/>
        </w:rPr>
        <w:t>and gave the rationale for selecting the person not being renewed.  It was not a performance based decision.</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935028" w:rsidP="00935028">
      <w:pPr>
        <w:pStyle w:val="Body"/>
        <w:tabs>
          <w:tab w:val="left" w:pos="540"/>
          <w:tab w:val="left" w:pos="1260"/>
          <w:tab w:val="left" w:pos="3420"/>
          <w:tab w:val="left" w:pos="5760"/>
          <w:tab w:val="left" w:pos="7110"/>
          <w:tab w:val="left" w:pos="7200"/>
        </w:tabs>
        <w:rPr>
          <w:b/>
          <w:szCs w:val="24"/>
        </w:rPr>
      </w:pPr>
      <w:r>
        <w:rPr>
          <w:b/>
          <w:szCs w:val="24"/>
        </w:rPr>
        <w:t>X.</w:t>
      </w:r>
      <w:r>
        <w:rPr>
          <w:b/>
          <w:szCs w:val="24"/>
        </w:rPr>
        <w:tab/>
        <w:t>STUDENT REPRESENTATIVE REPORT</w:t>
      </w:r>
    </w:p>
    <w:p w:rsidR="00935028" w:rsidRDefault="00236F56" w:rsidP="00935028">
      <w:pPr>
        <w:pStyle w:val="Body"/>
        <w:tabs>
          <w:tab w:val="left" w:pos="360"/>
          <w:tab w:val="left" w:pos="1260"/>
          <w:tab w:val="left" w:pos="3420"/>
          <w:tab w:val="left" w:pos="5760"/>
          <w:tab w:val="left" w:pos="7110"/>
          <w:tab w:val="left" w:pos="7200"/>
        </w:tabs>
        <w:ind w:left="630"/>
        <w:rPr>
          <w:szCs w:val="24"/>
        </w:rPr>
      </w:pPr>
      <w:r>
        <w:t>Henry White presented his</w:t>
      </w:r>
      <w:r w:rsidR="00935028">
        <w:t xml:space="preserve"> report. </w:t>
      </w:r>
    </w:p>
    <w:p w:rsidR="000F4E39" w:rsidRDefault="000F4E39" w:rsidP="007718E9">
      <w:pPr>
        <w:pStyle w:val="Body"/>
        <w:tabs>
          <w:tab w:val="left" w:pos="360"/>
          <w:tab w:val="left" w:pos="1260"/>
          <w:tab w:val="left" w:pos="3420"/>
          <w:tab w:val="left" w:pos="5760"/>
          <w:tab w:val="left" w:pos="7110"/>
          <w:tab w:val="left" w:pos="7200"/>
        </w:tabs>
        <w:rPr>
          <w:szCs w:val="24"/>
        </w:rPr>
      </w:pPr>
    </w:p>
    <w:p w:rsidR="003E57B1" w:rsidRPr="007C3A1E" w:rsidRDefault="003E57B1" w:rsidP="003E57B1">
      <w:pPr>
        <w:tabs>
          <w:tab w:val="left" w:pos="0"/>
          <w:tab w:val="left" w:pos="540"/>
          <w:tab w:val="left" w:pos="1260"/>
          <w:tab w:val="left" w:pos="2160"/>
          <w:tab w:val="left" w:pos="3220"/>
          <w:tab w:val="left" w:pos="4320"/>
          <w:tab w:val="left" w:pos="5400"/>
          <w:tab w:val="left" w:pos="6300"/>
        </w:tabs>
        <w:rPr>
          <w:b/>
        </w:rPr>
      </w:pPr>
      <w:r>
        <w:rPr>
          <w:b/>
          <w:bCs/>
          <w:sz w:val="24"/>
        </w:rPr>
        <w:t>X</w:t>
      </w:r>
      <w:r w:rsidR="00E3181A">
        <w:rPr>
          <w:b/>
          <w:bCs/>
          <w:sz w:val="24"/>
        </w:rPr>
        <w:t>I</w:t>
      </w:r>
      <w:r w:rsidRPr="007C3A1E">
        <w:rPr>
          <w:b/>
          <w:bCs/>
          <w:sz w:val="24"/>
        </w:rPr>
        <w:t>.</w:t>
      </w:r>
      <w:r w:rsidRPr="007C3A1E">
        <w:rPr>
          <w:b/>
          <w:bCs/>
          <w:sz w:val="24"/>
        </w:rPr>
        <w:tab/>
      </w:r>
      <w:r w:rsidRPr="007C3A1E">
        <w:rPr>
          <w:b/>
          <w:sz w:val="24"/>
        </w:rPr>
        <w:t>EXECUTIVE SESSION</w:t>
      </w:r>
    </w:p>
    <w:p w:rsidR="003E57B1" w:rsidRPr="007C3A1E" w:rsidRDefault="003E57B1" w:rsidP="003E57B1">
      <w:pPr>
        <w:tabs>
          <w:tab w:val="left" w:pos="540"/>
          <w:tab w:val="left" w:pos="900"/>
          <w:tab w:val="left" w:pos="1260"/>
          <w:tab w:val="left" w:pos="2160"/>
          <w:tab w:val="left" w:pos="3220"/>
          <w:tab w:val="left" w:pos="4320"/>
          <w:tab w:val="left" w:pos="5400"/>
          <w:tab w:val="left" w:pos="6300"/>
        </w:tabs>
      </w:pPr>
      <w:r w:rsidRPr="007C3A1E">
        <w:tab/>
      </w:r>
    </w:p>
    <w:p w:rsidR="003E57B1" w:rsidRPr="007C3A1E" w:rsidRDefault="003E57B1" w:rsidP="003E57B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Patrick Smith</w:t>
      </w:r>
      <w:r w:rsidRPr="007C3A1E">
        <w:rPr>
          <w:bCs/>
          <w:sz w:val="24"/>
        </w:rPr>
        <w:t xml:space="preserve">, seconded by </w:t>
      </w:r>
      <w:r>
        <w:rPr>
          <w:bCs/>
          <w:sz w:val="24"/>
        </w:rPr>
        <w:t>Carl Johnson</w:t>
      </w:r>
      <w:r w:rsidRPr="007C3A1E">
        <w:rPr>
          <w:bCs/>
          <w:sz w:val="24"/>
        </w:rPr>
        <w:t>, to adopt the following resolution to ente</w:t>
      </w:r>
      <w:r>
        <w:rPr>
          <w:bCs/>
          <w:sz w:val="24"/>
        </w:rPr>
        <w:t>r into executive session at 7:20</w:t>
      </w:r>
      <w:r w:rsidRPr="007C3A1E">
        <w:rPr>
          <w:bCs/>
          <w:sz w:val="24"/>
        </w:rPr>
        <w:t xml:space="preserve"> p.m.  This executive session is expected to last about </w:t>
      </w:r>
      <w:r>
        <w:rPr>
          <w:bCs/>
          <w:sz w:val="24"/>
          <w:u w:val="single"/>
        </w:rPr>
        <w:t>30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3E57B1" w:rsidRPr="007C3A1E" w:rsidRDefault="003E57B1" w:rsidP="003E57B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3E57B1" w:rsidRPr="007C3A1E" w:rsidRDefault="003E57B1" w:rsidP="003E57B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lastRenderedPageBreak/>
        <w:t>It is anticipated that action pursuant to</w:t>
      </w:r>
      <w:r>
        <w:rPr>
          <w:bCs/>
          <w:sz w:val="24"/>
        </w:rPr>
        <w:t xml:space="preserve"> this executive session will </w:t>
      </w:r>
      <w:r w:rsidRPr="007C3A1E">
        <w:rPr>
          <w:bCs/>
          <w:sz w:val="24"/>
        </w:rPr>
        <w:t>be taken.</w:t>
      </w:r>
    </w:p>
    <w:p w:rsidR="003E57B1" w:rsidRPr="007C3A1E" w:rsidRDefault="003E57B1" w:rsidP="003E57B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3E57B1" w:rsidRPr="007C3A1E" w:rsidRDefault="003E57B1" w:rsidP="003E57B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3E57B1" w:rsidRDefault="003E57B1" w:rsidP="003E57B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3E57B1" w:rsidRPr="007C3A1E" w:rsidRDefault="003E57B1" w:rsidP="003E57B1">
      <w:pPr>
        <w:tabs>
          <w:tab w:val="left" w:pos="54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0"/>
          <w:tab w:val="left" w:pos="540"/>
          <w:tab w:val="left" w:pos="1260"/>
          <w:tab w:val="left" w:pos="2160"/>
          <w:tab w:val="left" w:pos="3220"/>
          <w:tab w:val="left" w:pos="4320"/>
          <w:tab w:val="left" w:pos="5400"/>
          <w:tab w:val="left" w:pos="6300"/>
        </w:tabs>
        <w:rPr>
          <w:b/>
          <w:bCs/>
          <w:sz w:val="24"/>
        </w:rPr>
      </w:pPr>
      <w:r>
        <w:rPr>
          <w:b/>
          <w:bCs/>
          <w:sz w:val="24"/>
        </w:rPr>
        <w:t>XI</w:t>
      </w:r>
      <w:r w:rsidR="00E3181A">
        <w:rPr>
          <w:b/>
          <w:bCs/>
          <w:sz w:val="24"/>
        </w:rPr>
        <w:t>I</w:t>
      </w:r>
      <w:r w:rsidRPr="007C3A1E">
        <w:rPr>
          <w:b/>
          <w:bCs/>
          <w:sz w:val="24"/>
        </w:rPr>
        <w:t>.</w:t>
      </w:r>
      <w:r w:rsidRPr="007C3A1E">
        <w:rPr>
          <w:b/>
          <w:bCs/>
          <w:sz w:val="24"/>
        </w:rPr>
        <w:tab/>
        <w:t>RECONVENE</w:t>
      </w:r>
    </w:p>
    <w:p w:rsidR="003E57B1" w:rsidRPr="007C3A1E" w:rsidRDefault="003E57B1" w:rsidP="003E57B1">
      <w:pPr>
        <w:tabs>
          <w:tab w:val="left" w:pos="540"/>
          <w:tab w:val="left" w:pos="900"/>
          <w:tab w:val="left" w:pos="1260"/>
          <w:tab w:val="left" w:pos="2160"/>
          <w:tab w:val="left" w:pos="3220"/>
          <w:tab w:val="left" w:pos="4320"/>
          <w:tab w:val="left" w:pos="5400"/>
          <w:tab w:val="left" w:pos="6300"/>
        </w:tabs>
        <w:rPr>
          <w:b/>
        </w:rPr>
      </w:pPr>
    </w:p>
    <w:p w:rsidR="003E57B1" w:rsidRPr="007C3A1E" w:rsidRDefault="003E57B1" w:rsidP="003E57B1">
      <w:pPr>
        <w:ind w:left="720" w:right="414"/>
        <w:rPr>
          <w:sz w:val="24"/>
        </w:rPr>
      </w:pPr>
      <w:r w:rsidRPr="007C3A1E">
        <w:rPr>
          <w:bCs/>
          <w:sz w:val="24"/>
        </w:rPr>
        <w:t xml:space="preserve">Motion made by </w:t>
      </w:r>
      <w:r>
        <w:rPr>
          <w:bCs/>
          <w:sz w:val="24"/>
        </w:rPr>
        <w:t>Patrick Smith, seconded by Carl Johnson</w:t>
      </w:r>
      <w:r w:rsidRPr="007C3A1E">
        <w:rPr>
          <w:bCs/>
          <w:sz w:val="24"/>
        </w:rPr>
        <w:t xml:space="preserve">, </w:t>
      </w:r>
      <w:r w:rsidRPr="007C3A1E">
        <w:rPr>
          <w:sz w:val="24"/>
        </w:rPr>
        <w:t>to reconvene the meeting to public session at</w:t>
      </w:r>
      <w:r w:rsidRPr="007C3A1E">
        <w:rPr>
          <w:b/>
          <w:sz w:val="24"/>
        </w:rPr>
        <w:t xml:space="preserve"> </w:t>
      </w:r>
      <w:r>
        <w:rPr>
          <w:sz w:val="24"/>
        </w:rPr>
        <w:t>7:49</w:t>
      </w:r>
      <w:r w:rsidRPr="007C3A1E">
        <w:rPr>
          <w:sz w:val="24"/>
        </w:rPr>
        <w:t xml:space="preserve"> p.m.</w:t>
      </w:r>
    </w:p>
    <w:p w:rsidR="003E57B1" w:rsidRPr="007C3A1E" w:rsidRDefault="003E57B1" w:rsidP="003E57B1">
      <w:pPr>
        <w:ind w:right="414"/>
        <w:rPr>
          <w:sz w:val="24"/>
        </w:rPr>
      </w:pPr>
    </w:p>
    <w:p w:rsidR="003E57B1" w:rsidRDefault="003E57B1" w:rsidP="003E57B1">
      <w:pPr>
        <w:tabs>
          <w:tab w:val="left" w:pos="1260"/>
          <w:tab w:val="left" w:pos="1440"/>
          <w:tab w:val="left" w:pos="5760"/>
        </w:tabs>
        <w:rPr>
          <w:sz w:val="24"/>
        </w:rPr>
      </w:pPr>
      <w:r w:rsidRPr="007C3A1E">
        <w:rPr>
          <w:sz w:val="24"/>
        </w:rPr>
        <w:tab/>
      </w:r>
      <w:r w:rsidRPr="007C3A1E">
        <w:rPr>
          <w:sz w:val="24"/>
        </w:rPr>
        <w:tab/>
        <w:t>Motion carried by unanimous voice vote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E3181A">
        <w:rPr>
          <w:b/>
          <w:szCs w:val="24"/>
        </w:rPr>
        <w:t>III</w:t>
      </w:r>
      <w:r w:rsidR="003756A0">
        <w:rPr>
          <w:b/>
          <w:szCs w:val="24"/>
        </w:rPr>
        <w:t>.</w:t>
      </w:r>
      <w:r w:rsidR="003756A0">
        <w:rPr>
          <w:b/>
          <w:szCs w:val="24"/>
        </w:rPr>
        <w:tab/>
        <w:t>CHIEF SCHOOL ADMINISTRATOR’S REPORT</w:t>
      </w:r>
    </w:p>
    <w:p w:rsidR="000F4E39" w:rsidRDefault="003E57B1" w:rsidP="00236F56">
      <w:pPr>
        <w:pStyle w:val="Body"/>
        <w:tabs>
          <w:tab w:val="left" w:pos="360"/>
          <w:tab w:val="left" w:pos="1260"/>
          <w:tab w:val="left" w:pos="3420"/>
          <w:tab w:val="left" w:pos="5760"/>
          <w:tab w:val="left" w:pos="7110"/>
          <w:tab w:val="left" w:pos="7200"/>
        </w:tabs>
        <w:ind w:left="630"/>
        <w:rPr>
          <w:szCs w:val="24"/>
        </w:rPr>
      </w:pPr>
      <w:r>
        <w:rPr>
          <w:szCs w:val="24"/>
        </w:rPr>
        <w:t xml:space="preserve">Mr. Cohen said that Debbie Diller was in district today and tomorrow and will be back the first week of June for professional development training.  He reviewed what was being done. </w:t>
      </w:r>
    </w:p>
    <w:p w:rsidR="003E57B1" w:rsidRDefault="003E57B1" w:rsidP="00236F56">
      <w:pPr>
        <w:pStyle w:val="Body"/>
        <w:tabs>
          <w:tab w:val="left" w:pos="360"/>
          <w:tab w:val="left" w:pos="1260"/>
          <w:tab w:val="left" w:pos="3420"/>
          <w:tab w:val="left" w:pos="5760"/>
          <w:tab w:val="left" w:pos="7110"/>
          <w:tab w:val="left" w:pos="7200"/>
        </w:tabs>
        <w:ind w:left="630"/>
        <w:rPr>
          <w:szCs w:val="24"/>
        </w:rPr>
      </w:pPr>
    </w:p>
    <w:p w:rsidR="003E57B1" w:rsidRDefault="003E57B1" w:rsidP="00236F56">
      <w:pPr>
        <w:pStyle w:val="Body"/>
        <w:tabs>
          <w:tab w:val="left" w:pos="360"/>
          <w:tab w:val="left" w:pos="1260"/>
          <w:tab w:val="left" w:pos="3420"/>
          <w:tab w:val="left" w:pos="5760"/>
          <w:tab w:val="left" w:pos="7110"/>
          <w:tab w:val="left" w:pos="7200"/>
        </w:tabs>
        <w:ind w:left="630"/>
        <w:rPr>
          <w:szCs w:val="24"/>
        </w:rPr>
      </w:pPr>
      <w:r>
        <w:rPr>
          <w:szCs w:val="24"/>
        </w:rPr>
        <w:t>Mr. Cohen told the Board that PARCC testing was wrapping up, the spring concert was this Thursday and reviewed various agenda items.</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236F56">
        <w:t>Patrick Smith</w:t>
      </w:r>
      <w:r w:rsidR="003E019E">
        <w:t xml:space="preserve">, seconded by </w:t>
      </w:r>
      <w:r w:rsidR="003E57B1">
        <w:t>Loretta Reed</w:t>
      </w:r>
      <w:r w:rsidR="00FD7398">
        <w:t>,</w:t>
      </w:r>
      <w:r>
        <w:t xml:space="preserve"> t</w:t>
      </w:r>
      <w:r w:rsidR="006F7C67">
        <w:t>o</w:t>
      </w:r>
      <w:r w:rsidR="00975DD4">
        <w:t xml:space="preserve"> approve the following board</w:t>
      </w:r>
      <w:r>
        <w:t xml:space="preserve"> affairs agenda item </w:t>
      </w:r>
      <w:r w:rsidR="00975DD4">
        <w:rPr>
          <w:b/>
          <w:bCs/>
        </w:rPr>
        <w:t>1</w:t>
      </w:r>
      <w:r w:rsidR="005C5586">
        <w:rPr>
          <w:b/>
          <w:bCs/>
        </w:rPr>
        <w:t>.1</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3E57B1" w:rsidRDefault="003E57B1" w:rsidP="003E57B1">
      <w:pPr>
        <w:pStyle w:val="ListParagraph"/>
        <w:numPr>
          <w:ilvl w:val="1"/>
          <w:numId w:val="32"/>
        </w:numPr>
        <w:tabs>
          <w:tab w:val="clear" w:pos="660"/>
          <w:tab w:val="num" w:pos="540"/>
          <w:tab w:val="left" w:pos="990"/>
        </w:tabs>
        <w:rPr>
          <w:sz w:val="24"/>
          <w:szCs w:val="24"/>
        </w:rPr>
      </w:pPr>
      <w:r>
        <w:rPr>
          <w:sz w:val="24"/>
          <w:szCs w:val="24"/>
        </w:rPr>
        <w:t>To approve the District Improvement Plan as presented.</w:t>
      </w:r>
    </w:p>
    <w:p w:rsidR="003E57B1" w:rsidRDefault="003E57B1" w:rsidP="003E57B1">
      <w:pPr>
        <w:pStyle w:val="ListParagraph"/>
        <w:numPr>
          <w:ilvl w:val="1"/>
          <w:numId w:val="32"/>
        </w:numPr>
        <w:tabs>
          <w:tab w:val="clear" w:pos="660"/>
          <w:tab w:val="num" w:pos="540"/>
          <w:tab w:val="left" w:pos="990"/>
        </w:tabs>
        <w:ind w:left="540" w:hanging="540"/>
        <w:rPr>
          <w:sz w:val="24"/>
          <w:szCs w:val="24"/>
        </w:rPr>
      </w:pPr>
      <w:r>
        <w:rPr>
          <w:sz w:val="24"/>
          <w:szCs w:val="24"/>
        </w:rPr>
        <w:lastRenderedPageBreak/>
        <w:t xml:space="preserve">To approve the </w:t>
      </w:r>
      <w:r w:rsidRPr="00880472">
        <w:rPr>
          <w:color w:val="222222"/>
          <w:sz w:val="24"/>
          <w:szCs w:val="24"/>
          <w:shd w:val="clear" w:color="auto" w:fill="FFFFFF"/>
        </w:rPr>
        <w:t>Memorandum of Agreement (“MOA”) between the Board and the </w:t>
      </w:r>
      <w:r w:rsidRPr="00880472">
        <w:rPr>
          <w:caps/>
          <w:color w:val="222222"/>
          <w:sz w:val="24"/>
          <w:szCs w:val="24"/>
          <w:shd w:val="clear" w:color="auto" w:fill="FFFFFF"/>
        </w:rPr>
        <w:t>ALPHA EDUCATION ASSOCIATION </w:t>
      </w:r>
      <w:r w:rsidRPr="00880472">
        <w:rPr>
          <w:color w:val="222222"/>
          <w:sz w:val="24"/>
          <w:szCs w:val="24"/>
          <w:shd w:val="clear" w:color="auto" w:fill="FFFFFF"/>
        </w:rPr>
        <w:t>setting forth the terms for a new collective negotiations agreement between the parties with a term from </w:t>
      </w:r>
      <w:r w:rsidRPr="00880472">
        <w:rPr>
          <w:rStyle w:val="aqj"/>
          <w:color w:val="222222"/>
          <w:sz w:val="24"/>
          <w:szCs w:val="24"/>
          <w:shd w:val="clear" w:color="auto" w:fill="FFFFFF"/>
        </w:rPr>
        <w:t>September 1, 2018 through August 31, 2021</w:t>
      </w:r>
      <w:r w:rsidRPr="00880472">
        <w:rPr>
          <w:color w:val="222222"/>
          <w:sz w:val="24"/>
          <w:szCs w:val="24"/>
          <w:shd w:val="clear" w:color="auto" w:fill="FFFFFF"/>
        </w:rPr>
        <w:t>; and authorizes the Board President and Board Secretary to execute a final written collective negotiations agreement between the parties that incorporates all of the agreed upon terms.</w:t>
      </w:r>
    </w:p>
    <w:p w:rsidR="000F4E39" w:rsidRDefault="000F4E39" w:rsidP="002B5148">
      <w:pPr>
        <w:pStyle w:val="Body"/>
        <w:tabs>
          <w:tab w:val="left" w:pos="2160"/>
          <w:tab w:val="left" w:pos="3150"/>
          <w:tab w:val="left" w:pos="5220"/>
          <w:tab w:val="left" w:pos="5670"/>
          <w:tab w:val="left" w:pos="6750"/>
        </w:tabs>
        <w:rPr>
          <w:szCs w:val="24"/>
        </w:rPr>
      </w:pPr>
    </w:p>
    <w:p w:rsidR="00935028" w:rsidRDefault="00935028" w:rsidP="00935028">
      <w:pPr>
        <w:pStyle w:val="Body"/>
        <w:tabs>
          <w:tab w:val="left" w:pos="540"/>
          <w:tab w:val="left" w:pos="900"/>
          <w:tab w:val="left" w:pos="1260"/>
          <w:tab w:val="left" w:pos="2160"/>
          <w:tab w:val="left" w:pos="3220"/>
          <w:tab w:val="left" w:pos="4320"/>
          <w:tab w:val="left" w:pos="5400"/>
          <w:tab w:val="left" w:pos="6300"/>
        </w:tabs>
      </w:pPr>
      <w:r>
        <w:rPr>
          <w:b/>
        </w:rPr>
        <w:t>Consent Agenda Motion:  BUSINESS AFFAIRS</w:t>
      </w:r>
    </w:p>
    <w:p w:rsidR="00935028" w:rsidRDefault="00935028" w:rsidP="0093502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935028" w:rsidRDefault="003E57B1"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Motion made by Travis Conway</w:t>
      </w:r>
      <w:r w:rsidR="00236F56">
        <w:rPr>
          <w:sz w:val="24"/>
        </w:rPr>
        <w:t>, seconded by Carl Johnson</w:t>
      </w:r>
      <w:r w:rsidR="00935028" w:rsidRPr="000126AB">
        <w:rPr>
          <w:sz w:val="24"/>
        </w:rPr>
        <w:t>, to approve the foll</w:t>
      </w:r>
      <w:r w:rsidR="00935028">
        <w:rPr>
          <w:sz w:val="24"/>
        </w:rPr>
        <w:t>owing business affairs agenda item</w:t>
      </w:r>
      <w:r w:rsidR="00935028" w:rsidRPr="000126AB">
        <w:rPr>
          <w:sz w:val="24"/>
        </w:rPr>
        <w:t xml:space="preserve"> </w:t>
      </w:r>
      <w:r w:rsidR="00935028">
        <w:rPr>
          <w:b/>
          <w:bCs/>
          <w:sz w:val="24"/>
        </w:rPr>
        <w:t>2</w:t>
      </w:r>
      <w:r w:rsidR="00935028" w:rsidRPr="000126AB">
        <w:rPr>
          <w:b/>
          <w:bCs/>
          <w:sz w:val="24"/>
        </w:rPr>
        <w:t>.</w:t>
      </w:r>
      <w:r w:rsidR="00935028">
        <w:rPr>
          <w:b/>
          <w:bCs/>
          <w:sz w:val="24"/>
        </w:rPr>
        <w:t>1.</w:t>
      </w:r>
    </w:p>
    <w:p w:rsidR="00935028"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935028" w:rsidRDefault="000F4E39" w:rsidP="0093502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sidR="00935028">
        <w:rPr>
          <w:szCs w:val="24"/>
        </w:rPr>
        <w:t>roll call vote</w:t>
      </w:r>
      <w:r w:rsidR="00236F56">
        <w:rPr>
          <w:szCs w:val="24"/>
        </w:rPr>
        <w:t>.</w:t>
      </w:r>
    </w:p>
    <w:p w:rsidR="00935028" w:rsidRPr="00F96A56"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3E57B1" w:rsidRDefault="003E57B1" w:rsidP="003E57B1">
      <w:pPr>
        <w:tabs>
          <w:tab w:val="left" w:pos="3420"/>
        </w:tabs>
        <w:ind w:left="360" w:hanging="360"/>
        <w:rPr>
          <w:sz w:val="22"/>
          <w:szCs w:val="22"/>
        </w:rPr>
      </w:pPr>
      <w:r>
        <w:rPr>
          <w:b/>
          <w:bCs/>
          <w:sz w:val="24"/>
          <w:szCs w:val="24"/>
        </w:rPr>
        <w:t>2.1</w:t>
      </w:r>
      <w:r>
        <w:rPr>
          <w:bCs/>
          <w:sz w:val="24"/>
          <w:szCs w:val="24"/>
        </w:rPr>
        <w:t xml:space="preserve"> </w:t>
      </w:r>
      <w:r w:rsidRPr="0065057E">
        <w:rPr>
          <w:bCs/>
          <w:sz w:val="24"/>
          <w:szCs w:val="24"/>
        </w:rPr>
        <w:t xml:space="preserve">To approve an agreement with </w:t>
      </w:r>
      <w:proofErr w:type="spellStart"/>
      <w:r w:rsidRPr="0065057E">
        <w:rPr>
          <w:bCs/>
          <w:sz w:val="24"/>
          <w:szCs w:val="24"/>
        </w:rPr>
        <w:t>Maschio’s</w:t>
      </w:r>
      <w:proofErr w:type="spellEnd"/>
      <w:r w:rsidRPr="0065057E">
        <w:rPr>
          <w:bCs/>
          <w:sz w:val="24"/>
          <w:szCs w:val="24"/>
        </w:rPr>
        <w:t xml:space="preserve"> Food Service, Inc. to provide operation and management of the district’s food service program for the 2018-19 school year for a management fee of $7,668 and a breakeven, no-cost guarantee food service operation, including the management fee.</w:t>
      </w:r>
    </w:p>
    <w:p w:rsidR="00935028" w:rsidRDefault="00935028" w:rsidP="002B5148">
      <w:pPr>
        <w:pStyle w:val="Body"/>
        <w:tabs>
          <w:tab w:val="left" w:pos="2160"/>
          <w:tab w:val="left" w:pos="3150"/>
          <w:tab w:val="left" w:pos="5220"/>
          <w:tab w:val="left" w:pos="5670"/>
          <w:tab w:val="left" w:pos="6750"/>
        </w:tabs>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Consent Agenda Motion:  PERSONNEL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3E57B1">
        <w:rPr>
          <w:sz w:val="24"/>
        </w:rPr>
        <w:t>Loretta Reed</w:t>
      </w:r>
      <w:r w:rsidR="00730E1E">
        <w:rPr>
          <w:sz w:val="24"/>
        </w:rPr>
        <w:t xml:space="preserve">, seconded by </w:t>
      </w:r>
      <w:r w:rsidR="00552145">
        <w:rPr>
          <w:sz w:val="24"/>
        </w:rPr>
        <w:t>Patrick Smith</w:t>
      </w:r>
      <w:r w:rsidR="002B5148" w:rsidRPr="000126AB">
        <w:rPr>
          <w:sz w:val="24"/>
        </w:rPr>
        <w:t>, to approve the foll</w:t>
      </w:r>
      <w:r w:rsidR="002B5148">
        <w:rPr>
          <w:sz w:val="24"/>
        </w:rPr>
        <w:t>owin</w:t>
      </w:r>
      <w:r w:rsidR="00236F56">
        <w:rPr>
          <w:sz w:val="24"/>
        </w:rPr>
        <w:t>g personnel affairs agenda item</w:t>
      </w:r>
      <w:r w:rsidR="003E57B1">
        <w:rPr>
          <w:sz w:val="24"/>
        </w:rPr>
        <w:t>s</w:t>
      </w:r>
      <w:r w:rsidR="002B5148" w:rsidRPr="000126AB">
        <w:rPr>
          <w:sz w:val="24"/>
        </w:rPr>
        <w:t xml:space="preserve"> </w:t>
      </w:r>
      <w:r w:rsidR="002B5148">
        <w:rPr>
          <w:b/>
          <w:bCs/>
          <w:sz w:val="24"/>
        </w:rPr>
        <w:t>3</w:t>
      </w:r>
      <w:r w:rsidR="002B5148" w:rsidRPr="000126AB">
        <w:rPr>
          <w:b/>
          <w:bCs/>
          <w:sz w:val="24"/>
        </w:rPr>
        <w:t>.</w:t>
      </w:r>
      <w:r w:rsidR="002B5148">
        <w:rPr>
          <w:b/>
          <w:bCs/>
          <w:sz w:val="24"/>
        </w:rPr>
        <w:t>1</w:t>
      </w:r>
      <w:r w:rsidR="003E57B1">
        <w:rPr>
          <w:b/>
          <w:bCs/>
          <w:sz w:val="24"/>
        </w:rPr>
        <w:t xml:space="preserve"> </w:t>
      </w:r>
      <w:r w:rsidR="003E57B1">
        <w:rPr>
          <w:bCs/>
          <w:sz w:val="24"/>
        </w:rPr>
        <w:t xml:space="preserve">through </w:t>
      </w:r>
      <w:r w:rsidR="003E57B1">
        <w:rPr>
          <w:b/>
          <w:bCs/>
          <w:sz w:val="24"/>
        </w:rPr>
        <w:t>3.7</w:t>
      </w:r>
      <w:r w:rsidR="002B5148">
        <w:rPr>
          <w:b/>
          <w:bCs/>
          <w:sz w:val="24"/>
        </w:rPr>
        <w:t>.</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3E57B1" w:rsidRPr="00132B81" w:rsidRDefault="003E57B1" w:rsidP="003E57B1">
      <w:pPr>
        <w:pStyle w:val="Body"/>
        <w:tabs>
          <w:tab w:val="left" w:pos="720"/>
          <w:tab w:val="left" w:pos="3460"/>
          <w:tab w:val="left" w:pos="3640"/>
          <w:tab w:val="left" w:pos="5400"/>
          <w:tab w:val="left" w:pos="7560"/>
          <w:tab w:val="left" w:pos="8260"/>
        </w:tabs>
        <w:rPr>
          <w:szCs w:val="24"/>
        </w:rPr>
      </w:pPr>
      <w:r>
        <w:rPr>
          <w:b/>
          <w:szCs w:val="24"/>
        </w:rPr>
        <w:t xml:space="preserve">3.1 </w:t>
      </w:r>
      <w:r w:rsidRPr="00132B81">
        <w:rPr>
          <w:szCs w:val="24"/>
        </w:rPr>
        <w:t>To offer employment to the listed tenur</w:t>
      </w:r>
      <w:r>
        <w:rPr>
          <w:szCs w:val="24"/>
        </w:rPr>
        <w:t>ed certified staff, for the 2018-2019</w:t>
      </w:r>
      <w:r w:rsidRPr="00132B81">
        <w:rPr>
          <w:szCs w:val="24"/>
        </w:rPr>
        <w:t xml:space="preserve"> school  </w:t>
      </w:r>
    </w:p>
    <w:p w:rsidR="003E57B1" w:rsidRDefault="003E57B1" w:rsidP="003E57B1">
      <w:pPr>
        <w:pStyle w:val="Body"/>
        <w:tabs>
          <w:tab w:val="left" w:pos="1080"/>
          <w:tab w:val="left" w:pos="3460"/>
          <w:tab w:val="left" w:pos="3640"/>
          <w:tab w:val="left" w:pos="5400"/>
          <w:tab w:val="left" w:pos="7560"/>
          <w:tab w:val="left" w:pos="8260"/>
        </w:tabs>
        <w:ind w:left="360"/>
        <w:rPr>
          <w:szCs w:val="24"/>
        </w:rPr>
      </w:pPr>
      <w:r w:rsidRPr="00132B81">
        <w:rPr>
          <w:szCs w:val="24"/>
        </w:rPr>
        <w:t xml:space="preserve"> </w:t>
      </w:r>
      <w:proofErr w:type="gramStart"/>
      <w:r>
        <w:rPr>
          <w:szCs w:val="24"/>
        </w:rPr>
        <w:t>y</w:t>
      </w:r>
      <w:r w:rsidRPr="00132B81">
        <w:rPr>
          <w:szCs w:val="24"/>
        </w:rPr>
        <w:t>ear</w:t>
      </w:r>
      <w:proofErr w:type="gramEnd"/>
      <w:r w:rsidRPr="00132B81">
        <w:rPr>
          <w:szCs w:val="24"/>
        </w:rPr>
        <w:t xml:space="preserve">: </w:t>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Melissa Bickert</w:t>
      </w:r>
      <w:r>
        <w:rPr>
          <w:szCs w:val="24"/>
        </w:rPr>
        <w:tab/>
      </w:r>
      <w:r>
        <w:rPr>
          <w:szCs w:val="24"/>
        </w:rPr>
        <w:tab/>
      </w:r>
      <w:r>
        <w:rPr>
          <w:szCs w:val="24"/>
        </w:rPr>
        <w:tab/>
      </w:r>
    </w:p>
    <w:p w:rsidR="003E57B1" w:rsidRDefault="003E57B1" w:rsidP="003E57B1">
      <w:pPr>
        <w:pStyle w:val="Body"/>
        <w:tabs>
          <w:tab w:val="left" w:pos="1080"/>
          <w:tab w:val="left" w:pos="3460"/>
          <w:tab w:val="left" w:pos="3640"/>
          <w:tab w:val="left" w:pos="5400"/>
          <w:tab w:val="left" w:pos="5940"/>
          <w:tab w:val="left" w:pos="8260"/>
        </w:tabs>
        <w:ind w:left="360"/>
        <w:rPr>
          <w:szCs w:val="24"/>
        </w:rPr>
      </w:pPr>
      <w:r>
        <w:rPr>
          <w:szCs w:val="24"/>
        </w:rPr>
        <w:tab/>
        <w:t>Barbara D’Aprile</w:t>
      </w:r>
      <w:r>
        <w:rPr>
          <w:szCs w:val="24"/>
        </w:rPr>
        <w:tab/>
      </w:r>
      <w:r>
        <w:rPr>
          <w:szCs w:val="24"/>
        </w:rPr>
        <w:tab/>
      </w:r>
      <w:r>
        <w:rPr>
          <w:szCs w:val="24"/>
        </w:rPr>
        <w:tab/>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Stuart Davis</w:t>
      </w:r>
      <w:r>
        <w:rPr>
          <w:szCs w:val="24"/>
        </w:rPr>
        <w:tab/>
      </w:r>
      <w:r>
        <w:rPr>
          <w:szCs w:val="24"/>
        </w:rPr>
        <w:tab/>
      </w:r>
      <w:r>
        <w:rPr>
          <w:szCs w:val="24"/>
        </w:rPr>
        <w:tab/>
      </w:r>
      <w:r>
        <w:rPr>
          <w:szCs w:val="24"/>
        </w:rPr>
        <w:tab/>
      </w:r>
      <w:r>
        <w:rPr>
          <w:szCs w:val="24"/>
        </w:rPr>
        <w:tab/>
      </w:r>
      <w:r>
        <w:rPr>
          <w:szCs w:val="24"/>
        </w:rPr>
        <w:tab/>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Stephanie Flynn</w:t>
      </w:r>
      <w:r>
        <w:rPr>
          <w:szCs w:val="24"/>
        </w:rPr>
        <w:tab/>
      </w:r>
      <w:r>
        <w:rPr>
          <w:szCs w:val="24"/>
        </w:rPr>
        <w:tab/>
      </w:r>
      <w:r>
        <w:rPr>
          <w:szCs w:val="24"/>
        </w:rPr>
        <w:tab/>
      </w:r>
      <w:r>
        <w:rPr>
          <w:szCs w:val="24"/>
        </w:rPr>
        <w:tab/>
      </w:r>
      <w:r>
        <w:rPr>
          <w:szCs w:val="24"/>
        </w:rPr>
        <w:tab/>
      </w:r>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Kimberly Gilles (.5 FTE)</w:t>
      </w:r>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 xml:space="preserve">Melissa </w:t>
      </w:r>
      <w:proofErr w:type="spellStart"/>
      <w:r>
        <w:rPr>
          <w:szCs w:val="24"/>
        </w:rPr>
        <w:t>Guderian</w:t>
      </w:r>
      <w:proofErr w:type="spellEnd"/>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Kristi Horan</w:t>
      </w:r>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r>
      <w:r>
        <w:rPr>
          <w:szCs w:val="24"/>
          <w:lang w:val="fr-FR"/>
        </w:rPr>
        <w:t xml:space="preserve">Noelle </w:t>
      </w:r>
      <w:proofErr w:type="spellStart"/>
      <w:r>
        <w:rPr>
          <w:szCs w:val="24"/>
          <w:lang w:val="fr-FR"/>
        </w:rPr>
        <w:t>Hrunka</w:t>
      </w:r>
      <w:proofErr w:type="spellEnd"/>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Ernest Kaminski</w:t>
      </w:r>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 xml:space="preserve">Jessica </w:t>
      </w:r>
      <w:proofErr w:type="spellStart"/>
      <w:r>
        <w:rPr>
          <w:szCs w:val="24"/>
        </w:rPr>
        <w:t>Kelliher</w:t>
      </w:r>
      <w:proofErr w:type="spellEnd"/>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Joan Kern</w:t>
      </w:r>
    </w:p>
    <w:p w:rsidR="003E57B1" w:rsidRPr="00773D1B"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r>
      <w:r w:rsidRPr="00773D1B">
        <w:rPr>
          <w:szCs w:val="24"/>
        </w:rPr>
        <w:t>Jenna Lamas (.5 FTE)</w:t>
      </w:r>
    </w:p>
    <w:p w:rsidR="003E57B1" w:rsidRDefault="003E57B1" w:rsidP="003E57B1">
      <w:pPr>
        <w:pStyle w:val="Body"/>
        <w:tabs>
          <w:tab w:val="left" w:pos="1080"/>
          <w:tab w:val="left" w:pos="3460"/>
          <w:tab w:val="left" w:pos="3640"/>
          <w:tab w:val="left" w:pos="5400"/>
          <w:tab w:val="left" w:pos="5940"/>
          <w:tab w:val="left" w:pos="7560"/>
          <w:tab w:val="left" w:pos="8260"/>
        </w:tabs>
        <w:ind w:left="360"/>
        <w:rPr>
          <w:szCs w:val="24"/>
        </w:rPr>
      </w:pPr>
      <w:r>
        <w:rPr>
          <w:szCs w:val="24"/>
        </w:rPr>
        <w:tab/>
        <w:t>Diane Laustsen</w:t>
      </w:r>
      <w:r>
        <w:rPr>
          <w:szCs w:val="24"/>
        </w:rPr>
        <w:tab/>
      </w:r>
      <w:r>
        <w:rPr>
          <w:szCs w:val="24"/>
        </w:rPr>
        <w:tab/>
      </w:r>
      <w:r>
        <w:rPr>
          <w:szCs w:val="24"/>
        </w:rPr>
        <w:tab/>
      </w:r>
      <w:r>
        <w:rPr>
          <w:szCs w:val="24"/>
        </w:rPr>
        <w:tab/>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 xml:space="preserve">Pamela Lerner </w:t>
      </w:r>
      <w:proofErr w:type="spellStart"/>
      <w:r>
        <w:rPr>
          <w:szCs w:val="24"/>
        </w:rPr>
        <w:t>Cutarelli</w:t>
      </w:r>
      <w:proofErr w:type="spellEnd"/>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Megan Mason</w:t>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Marjorie Murray</w:t>
      </w:r>
    </w:p>
    <w:p w:rsidR="003E57B1" w:rsidRPr="00D41725"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Sarah Payne</w:t>
      </w:r>
    </w:p>
    <w:p w:rsidR="003E57B1" w:rsidRPr="00D41725" w:rsidRDefault="003E57B1" w:rsidP="003E57B1">
      <w:pPr>
        <w:pStyle w:val="Body"/>
        <w:tabs>
          <w:tab w:val="left" w:pos="1080"/>
          <w:tab w:val="left" w:pos="3460"/>
          <w:tab w:val="left" w:pos="3640"/>
          <w:tab w:val="left" w:pos="5940"/>
          <w:tab w:val="left" w:pos="7560"/>
          <w:tab w:val="left" w:pos="8260"/>
        </w:tabs>
        <w:ind w:left="360"/>
        <w:rPr>
          <w:szCs w:val="24"/>
        </w:rPr>
      </w:pPr>
      <w:r w:rsidRPr="00D41725">
        <w:rPr>
          <w:szCs w:val="24"/>
        </w:rPr>
        <w:tab/>
      </w:r>
      <w:r>
        <w:rPr>
          <w:szCs w:val="24"/>
        </w:rPr>
        <w:t>Kelly Phillips</w:t>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sidRPr="00D41725">
        <w:rPr>
          <w:szCs w:val="24"/>
        </w:rPr>
        <w:lastRenderedPageBreak/>
        <w:tab/>
      </w:r>
      <w:r>
        <w:rPr>
          <w:szCs w:val="24"/>
        </w:rPr>
        <w:t xml:space="preserve">Nancy </w:t>
      </w:r>
      <w:proofErr w:type="spellStart"/>
      <w:r>
        <w:rPr>
          <w:szCs w:val="24"/>
        </w:rPr>
        <w:t>Semanick</w:t>
      </w:r>
      <w:proofErr w:type="spellEnd"/>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Renee Smith</w:t>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Lori Walker</w:t>
      </w:r>
    </w:p>
    <w:p w:rsidR="003E57B1" w:rsidRDefault="003E57B1" w:rsidP="003E57B1">
      <w:pPr>
        <w:pStyle w:val="Body"/>
        <w:tabs>
          <w:tab w:val="left" w:pos="1080"/>
          <w:tab w:val="left" w:pos="3460"/>
          <w:tab w:val="left" w:pos="3640"/>
          <w:tab w:val="left" w:pos="5940"/>
          <w:tab w:val="left" w:pos="7560"/>
          <w:tab w:val="left" w:pos="8260"/>
        </w:tabs>
        <w:ind w:left="360"/>
        <w:rPr>
          <w:szCs w:val="24"/>
        </w:rPr>
      </w:pPr>
      <w:r>
        <w:rPr>
          <w:szCs w:val="24"/>
        </w:rPr>
        <w:tab/>
        <w:t>Kimberlee Weiss</w:t>
      </w:r>
    </w:p>
    <w:p w:rsidR="003E57B1" w:rsidRDefault="003E57B1" w:rsidP="003E57B1">
      <w:pPr>
        <w:pStyle w:val="Body"/>
        <w:tabs>
          <w:tab w:val="left" w:pos="1080"/>
          <w:tab w:val="left" w:pos="3460"/>
          <w:tab w:val="left" w:pos="3640"/>
          <w:tab w:val="left" w:pos="5940"/>
          <w:tab w:val="left" w:pos="7560"/>
          <w:tab w:val="left" w:pos="8260"/>
        </w:tabs>
        <w:ind w:left="360"/>
        <w:rPr>
          <w:szCs w:val="24"/>
        </w:rPr>
      </w:pPr>
    </w:p>
    <w:p w:rsidR="003E57B1" w:rsidRPr="00060E45" w:rsidRDefault="003E57B1" w:rsidP="003E57B1">
      <w:pPr>
        <w:pStyle w:val="Body"/>
        <w:tabs>
          <w:tab w:val="left" w:pos="1080"/>
          <w:tab w:val="left" w:pos="3460"/>
          <w:tab w:val="left" w:pos="3640"/>
          <w:tab w:val="left" w:pos="5400"/>
          <w:tab w:val="left" w:pos="7560"/>
          <w:tab w:val="left" w:pos="8260"/>
        </w:tabs>
        <w:ind w:left="360" w:hanging="360"/>
        <w:rPr>
          <w:sz w:val="22"/>
        </w:rPr>
      </w:pPr>
      <w:r>
        <w:rPr>
          <w:b/>
          <w:szCs w:val="24"/>
        </w:rPr>
        <w:t>3.2</w:t>
      </w:r>
      <w:r>
        <w:rPr>
          <w:szCs w:val="24"/>
        </w:rPr>
        <w:t xml:space="preserve"> </w:t>
      </w:r>
      <w:r w:rsidRPr="007174B1">
        <w:rPr>
          <w:szCs w:val="24"/>
        </w:rPr>
        <w:t>To offer employment to the listed non-tenur</w:t>
      </w:r>
      <w:r>
        <w:rPr>
          <w:szCs w:val="24"/>
        </w:rPr>
        <w:t>ed certified staff, for the 2018-2019</w:t>
      </w:r>
      <w:r w:rsidRPr="007174B1">
        <w:rPr>
          <w:szCs w:val="24"/>
        </w:rPr>
        <w:t xml:space="preserve"> school year:</w:t>
      </w:r>
      <w:r>
        <w:rPr>
          <w:szCs w:val="24"/>
        </w:rPr>
        <w:tab/>
      </w:r>
    </w:p>
    <w:p w:rsidR="003E57B1" w:rsidRDefault="003E57B1" w:rsidP="003E57B1">
      <w:pPr>
        <w:pStyle w:val="Body"/>
        <w:tabs>
          <w:tab w:val="left" w:pos="1080"/>
          <w:tab w:val="left" w:pos="3460"/>
          <w:tab w:val="left" w:pos="4320"/>
          <w:tab w:val="left" w:pos="5400"/>
          <w:tab w:val="left" w:pos="7560"/>
          <w:tab w:val="left" w:pos="8260"/>
        </w:tabs>
        <w:rPr>
          <w:szCs w:val="24"/>
        </w:rPr>
      </w:pPr>
      <w:r>
        <w:rPr>
          <w:szCs w:val="24"/>
        </w:rPr>
        <w:tab/>
        <w:t>Patricia Cote</w:t>
      </w:r>
    </w:p>
    <w:p w:rsidR="003E57B1" w:rsidRDefault="003E57B1" w:rsidP="003E57B1">
      <w:pPr>
        <w:pStyle w:val="Body"/>
        <w:tabs>
          <w:tab w:val="left" w:pos="1080"/>
          <w:tab w:val="left" w:pos="3460"/>
          <w:tab w:val="left" w:pos="4320"/>
          <w:tab w:val="left" w:pos="5400"/>
          <w:tab w:val="left" w:pos="7560"/>
          <w:tab w:val="left" w:pos="8260"/>
        </w:tabs>
        <w:rPr>
          <w:szCs w:val="24"/>
        </w:rPr>
      </w:pPr>
      <w:r>
        <w:rPr>
          <w:szCs w:val="24"/>
        </w:rPr>
        <w:tab/>
        <w:t xml:space="preserve">Marissa </w:t>
      </w:r>
      <w:proofErr w:type="spellStart"/>
      <w:r>
        <w:rPr>
          <w:szCs w:val="24"/>
        </w:rPr>
        <w:t>Galfo</w:t>
      </w:r>
      <w:proofErr w:type="spellEnd"/>
    </w:p>
    <w:p w:rsidR="003E57B1" w:rsidRPr="0065057E" w:rsidRDefault="003E57B1" w:rsidP="003E57B1">
      <w:pPr>
        <w:pStyle w:val="Body"/>
        <w:tabs>
          <w:tab w:val="left" w:pos="1080"/>
          <w:tab w:val="left" w:pos="3460"/>
          <w:tab w:val="left" w:pos="4320"/>
          <w:tab w:val="left" w:pos="5400"/>
          <w:tab w:val="left" w:pos="7560"/>
          <w:tab w:val="left" w:pos="8260"/>
        </w:tabs>
        <w:rPr>
          <w:szCs w:val="24"/>
          <w:lang w:val="fr-FR"/>
        </w:rPr>
      </w:pPr>
      <w:r>
        <w:rPr>
          <w:szCs w:val="24"/>
        </w:rPr>
        <w:tab/>
        <w:t>Corlynn Housman</w:t>
      </w:r>
      <w:r w:rsidRPr="00D41725">
        <w:rPr>
          <w:szCs w:val="24"/>
          <w:lang w:val="fr-FR"/>
        </w:rPr>
        <w:tab/>
      </w:r>
      <w:r w:rsidRPr="00D41725">
        <w:rPr>
          <w:lang w:val="fr-FR"/>
        </w:rPr>
        <w:tab/>
      </w:r>
    </w:p>
    <w:p w:rsidR="003E57B1" w:rsidRPr="00880472" w:rsidRDefault="003E57B1" w:rsidP="003E57B1">
      <w:pPr>
        <w:pStyle w:val="Body"/>
        <w:tabs>
          <w:tab w:val="left" w:pos="1080"/>
          <w:tab w:val="left" w:pos="3460"/>
          <w:tab w:val="left" w:pos="4320"/>
          <w:tab w:val="left" w:pos="5400"/>
          <w:tab w:val="left" w:pos="7560"/>
          <w:tab w:val="left" w:pos="8260"/>
        </w:tabs>
        <w:rPr>
          <w:lang w:val="fr-FR"/>
        </w:rPr>
      </w:pPr>
      <w:r w:rsidRPr="00D41725">
        <w:rPr>
          <w:lang w:val="fr-FR"/>
        </w:rPr>
        <w:tab/>
      </w:r>
      <w:r w:rsidRPr="00D41725">
        <w:rPr>
          <w:szCs w:val="24"/>
          <w:lang w:val="fr-FR"/>
        </w:rPr>
        <w:tab/>
      </w:r>
    </w:p>
    <w:p w:rsidR="003E57B1" w:rsidRDefault="003E57B1" w:rsidP="003E57B1">
      <w:pPr>
        <w:pStyle w:val="Body"/>
        <w:tabs>
          <w:tab w:val="left" w:pos="-2250"/>
          <w:tab w:val="left" w:pos="0"/>
          <w:tab w:val="left" w:pos="900"/>
          <w:tab w:val="left" w:pos="990"/>
          <w:tab w:val="left" w:pos="1260"/>
          <w:tab w:val="left" w:pos="2160"/>
          <w:tab w:val="left" w:pos="3220"/>
          <w:tab w:val="left" w:pos="4320"/>
          <w:tab w:val="left" w:pos="5400"/>
          <w:tab w:val="left" w:pos="6300"/>
        </w:tabs>
      </w:pPr>
      <w:r>
        <w:rPr>
          <w:b/>
          <w:szCs w:val="24"/>
        </w:rPr>
        <w:t>3.3</w:t>
      </w:r>
      <w:r>
        <w:rPr>
          <w:szCs w:val="24"/>
        </w:rPr>
        <w:t xml:space="preserve"> </w:t>
      </w:r>
      <w:r w:rsidRPr="00253066">
        <w:t>To</w:t>
      </w:r>
      <w:r>
        <w:t xml:space="preserve"> offer employment to the listed Support Staff for the 2018-2019 school year:</w:t>
      </w:r>
    </w:p>
    <w:p w:rsidR="003E57B1" w:rsidRDefault="003E57B1" w:rsidP="003E57B1">
      <w:pPr>
        <w:pStyle w:val="Body"/>
        <w:tabs>
          <w:tab w:val="left" w:pos="3060"/>
          <w:tab w:val="left" w:pos="3640"/>
          <w:tab w:val="left" w:pos="5130"/>
          <w:tab w:val="left" w:pos="6750"/>
          <w:tab w:val="left" w:pos="8260"/>
        </w:tabs>
        <w:ind w:left="1260"/>
        <w:rPr>
          <w:sz w:val="22"/>
        </w:rPr>
      </w:pPr>
      <w:r>
        <w:rPr>
          <w:sz w:val="22"/>
          <w:u w:val="single"/>
        </w:rPr>
        <w:t>Clerical</w:t>
      </w:r>
      <w:r>
        <w:rPr>
          <w:sz w:val="22"/>
        </w:rPr>
        <w:tab/>
        <w:t xml:space="preserve">  </w:t>
      </w:r>
      <w:r>
        <w:rPr>
          <w:sz w:val="22"/>
          <w:u w:val="single"/>
        </w:rPr>
        <w:t>Job Title</w:t>
      </w:r>
      <w:r>
        <w:rPr>
          <w:sz w:val="22"/>
        </w:rPr>
        <w:tab/>
      </w:r>
      <w:proofErr w:type="spellStart"/>
      <w:r>
        <w:rPr>
          <w:sz w:val="22"/>
          <w:u w:val="single"/>
        </w:rPr>
        <w:t>Months</w:t>
      </w:r>
      <w:proofErr w:type="spellEnd"/>
      <w:r>
        <w:rPr>
          <w:sz w:val="22"/>
        </w:rPr>
        <w:tab/>
        <w:t xml:space="preserve"> </w:t>
      </w:r>
      <w:r>
        <w:rPr>
          <w:sz w:val="22"/>
          <w:u w:val="single"/>
        </w:rPr>
        <w:t>Salary</w:t>
      </w:r>
    </w:p>
    <w:p w:rsidR="003E57B1" w:rsidRDefault="003E57B1" w:rsidP="003E57B1">
      <w:pPr>
        <w:pStyle w:val="Body"/>
        <w:tabs>
          <w:tab w:val="left" w:pos="2340"/>
          <w:tab w:val="left" w:pos="3150"/>
          <w:tab w:val="left" w:pos="5220"/>
          <w:tab w:val="left" w:pos="5670"/>
          <w:tab w:val="left" w:pos="6750"/>
        </w:tabs>
        <w:ind w:left="1260"/>
        <w:rPr>
          <w:sz w:val="22"/>
        </w:rPr>
      </w:pPr>
      <w:r>
        <w:rPr>
          <w:sz w:val="22"/>
        </w:rPr>
        <w:t>Jarrell, Stacey</w:t>
      </w:r>
      <w:r>
        <w:rPr>
          <w:sz w:val="22"/>
        </w:rPr>
        <w:tab/>
        <w:t>Confidential Secretary</w:t>
      </w:r>
      <w:r>
        <w:rPr>
          <w:sz w:val="22"/>
        </w:rPr>
        <w:tab/>
        <w:t>12</w:t>
      </w:r>
      <w:r>
        <w:rPr>
          <w:sz w:val="22"/>
        </w:rPr>
        <w:tab/>
      </w:r>
      <w:r>
        <w:rPr>
          <w:sz w:val="22"/>
        </w:rPr>
        <w:tab/>
        <w:t xml:space="preserve"> TBD</w:t>
      </w:r>
    </w:p>
    <w:p w:rsidR="003E57B1" w:rsidRDefault="003E57B1" w:rsidP="003E57B1">
      <w:pPr>
        <w:pStyle w:val="Body"/>
        <w:tabs>
          <w:tab w:val="left" w:pos="2340"/>
          <w:tab w:val="left" w:pos="3150"/>
          <w:tab w:val="left" w:pos="5220"/>
          <w:tab w:val="left" w:pos="5670"/>
          <w:tab w:val="left" w:pos="6750"/>
        </w:tabs>
        <w:ind w:left="1260"/>
        <w:rPr>
          <w:sz w:val="22"/>
        </w:rPr>
      </w:pPr>
      <w:r>
        <w:rPr>
          <w:sz w:val="22"/>
        </w:rPr>
        <w:t>Yale, Melissa</w:t>
      </w:r>
      <w:r>
        <w:rPr>
          <w:sz w:val="22"/>
        </w:rPr>
        <w:tab/>
        <w:t>School Secretary</w:t>
      </w:r>
      <w:r>
        <w:rPr>
          <w:sz w:val="22"/>
        </w:rPr>
        <w:tab/>
        <w:t>12</w:t>
      </w:r>
      <w:r>
        <w:rPr>
          <w:sz w:val="22"/>
        </w:rPr>
        <w:tab/>
      </w:r>
      <w:r>
        <w:rPr>
          <w:sz w:val="22"/>
        </w:rPr>
        <w:tab/>
        <w:t xml:space="preserve"> TBD</w:t>
      </w:r>
    </w:p>
    <w:p w:rsidR="003E57B1" w:rsidRDefault="003E57B1" w:rsidP="003E57B1">
      <w:pPr>
        <w:pStyle w:val="Body"/>
        <w:tabs>
          <w:tab w:val="left" w:pos="2340"/>
          <w:tab w:val="left" w:pos="3150"/>
          <w:tab w:val="left" w:pos="5220"/>
          <w:tab w:val="left" w:pos="5670"/>
          <w:tab w:val="left" w:pos="6750"/>
        </w:tabs>
        <w:ind w:left="1260"/>
        <w:rPr>
          <w:sz w:val="22"/>
        </w:rPr>
      </w:pPr>
    </w:p>
    <w:p w:rsidR="003E57B1" w:rsidRPr="005E7609" w:rsidRDefault="003E57B1" w:rsidP="003E57B1">
      <w:pPr>
        <w:pStyle w:val="Body"/>
        <w:tabs>
          <w:tab w:val="left" w:pos="2340"/>
          <w:tab w:val="left" w:pos="3150"/>
          <w:tab w:val="left" w:pos="5220"/>
          <w:tab w:val="left" w:pos="5670"/>
          <w:tab w:val="left" w:pos="6750"/>
        </w:tabs>
        <w:ind w:left="1260"/>
        <w:rPr>
          <w:sz w:val="22"/>
          <w:u w:val="single"/>
        </w:rPr>
      </w:pPr>
      <w:r>
        <w:rPr>
          <w:sz w:val="22"/>
          <w:u w:val="single"/>
        </w:rPr>
        <w:t>Treasurer</w:t>
      </w:r>
    </w:p>
    <w:p w:rsidR="003E57B1" w:rsidRDefault="003E57B1" w:rsidP="003E57B1">
      <w:pPr>
        <w:pStyle w:val="Body"/>
        <w:tabs>
          <w:tab w:val="left" w:pos="2340"/>
          <w:tab w:val="left" w:pos="3150"/>
          <w:tab w:val="left" w:pos="5220"/>
          <w:tab w:val="left" w:pos="5670"/>
          <w:tab w:val="left" w:pos="6750"/>
        </w:tabs>
        <w:ind w:left="1260"/>
        <w:rPr>
          <w:sz w:val="22"/>
        </w:rPr>
      </w:pPr>
      <w:r>
        <w:rPr>
          <w:sz w:val="22"/>
        </w:rPr>
        <w:t>Rossetti, Lorraine</w:t>
      </w:r>
      <w:r>
        <w:rPr>
          <w:sz w:val="22"/>
        </w:rPr>
        <w:tab/>
        <w:t>Treasurer</w:t>
      </w:r>
      <w:r>
        <w:rPr>
          <w:sz w:val="22"/>
        </w:rPr>
        <w:tab/>
      </w:r>
      <w:r>
        <w:rPr>
          <w:sz w:val="22"/>
        </w:rPr>
        <w:tab/>
      </w:r>
      <w:r>
        <w:rPr>
          <w:sz w:val="22"/>
        </w:rPr>
        <w:tab/>
        <w:t xml:space="preserve"> TBD</w:t>
      </w:r>
    </w:p>
    <w:p w:rsidR="003E57B1" w:rsidRDefault="003E57B1" w:rsidP="003E57B1">
      <w:pPr>
        <w:pStyle w:val="Body"/>
        <w:tabs>
          <w:tab w:val="left" w:pos="2160"/>
          <w:tab w:val="left" w:pos="3150"/>
          <w:tab w:val="left" w:pos="5220"/>
          <w:tab w:val="left" w:pos="5670"/>
          <w:tab w:val="left" w:pos="6750"/>
        </w:tabs>
        <w:ind w:left="1260"/>
        <w:rPr>
          <w:sz w:val="22"/>
        </w:rPr>
      </w:pPr>
    </w:p>
    <w:p w:rsidR="003E57B1" w:rsidRDefault="003E57B1" w:rsidP="003E57B1">
      <w:pPr>
        <w:pStyle w:val="Body"/>
        <w:tabs>
          <w:tab w:val="left" w:pos="2160"/>
          <w:tab w:val="left" w:pos="3150"/>
          <w:tab w:val="left" w:pos="5220"/>
          <w:tab w:val="left" w:pos="5670"/>
          <w:tab w:val="left" w:pos="6750"/>
        </w:tabs>
        <w:ind w:left="1260"/>
        <w:rPr>
          <w:sz w:val="22"/>
        </w:rPr>
      </w:pPr>
    </w:p>
    <w:p w:rsidR="003E57B1" w:rsidRDefault="003E57B1" w:rsidP="003E57B1">
      <w:pPr>
        <w:pStyle w:val="Body"/>
        <w:tabs>
          <w:tab w:val="left" w:pos="2160"/>
          <w:tab w:val="left" w:pos="2970"/>
          <w:tab w:val="left" w:pos="3150"/>
          <w:tab w:val="left" w:pos="5040"/>
          <w:tab w:val="left" w:pos="5490"/>
          <w:tab w:val="left" w:pos="6750"/>
        </w:tabs>
        <w:ind w:left="1260"/>
        <w:rPr>
          <w:sz w:val="22"/>
          <w:u w:val="single"/>
        </w:rPr>
      </w:pPr>
      <w:r>
        <w:rPr>
          <w:sz w:val="22"/>
          <w:u w:val="single"/>
        </w:rPr>
        <w:t>Operations</w:t>
      </w:r>
    </w:p>
    <w:p w:rsidR="003E57B1" w:rsidRDefault="003E57B1" w:rsidP="003E57B1">
      <w:pPr>
        <w:pStyle w:val="Body"/>
        <w:tabs>
          <w:tab w:val="left" w:pos="2160"/>
          <w:tab w:val="left" w:pos="3150"/>
          <w:tab w:val="left" w:pos="5220"/>
          <w:tab w:val="left" w:pos="5670"/>
          <w:tab w:val="left" w:pos="6750"/>
        </w:tabs>
        <w:ind w:left="1260"/>
        <w:rPr>
          <w:sz w:val="22"/>
        </w:rPr>
      </w:pPr>
      <w:r>
        <w:rPr>
          <w:sz w:val="22"/>
        </w:rPr>
        <w:t>Engle, David</w:t>
      </w:r>
      <w:r>
        <w:rPr>
          <w:sz w:val="22"/>
        </w:rPr>
        <w:tab/>
        <w:t>Head Custodian</w:t>
      </w:r>
      <w:r>
        <w:rPr>
          <w:sz w:val="22"/>
        </w:rPr>
        <w:tab/>
        <w:t>12</w:t>
      </w:r>
      <w:r>
        <w:rPr>
          <w:sz w:val="22"/>
        </w:rPr>
        <w:tab/>
      </w:r>
      <w:r>
        <w:rPr>
          <w:sz w:val="22"/>
        </w:rPr>
        <w:tab/>
        <w:t xml:space="preserve"> TBD</w:t>
      </w:r>
    </w:p>
    <w:p w:rsidR="003E57B1" w:rsidRDefault="003E57B1" w:rsidP="003E57B1">
      <w:pPr>
        <w:pStyle w:val="Body"/>
        <w:tabs>
          <w:tab w:val="left" w:pos="2160"/>
          <w:tab w:val="left" w:pos="3150"/>
          <w:tab w:val="left" w:pos="5220"/>
          <w:tab w:val="left" w:pos="5670"/>
          <w:tab w:val="left" w:pos="6750"/>
        </w:tabs>
        <w:ind w:left="1260"/>
        <w:rPr>
          <w:sz w:val="22"/>
        </w:rPr>
      </w:pPr>
      <w:proofErr w:type="spellStart"/>
      <w:r>
        <w:rPr>
          <w:sz w:val="22"/>
        </w:rPr>
        <w:t>Olah</w:t>
      </w:r>
      <w:proofErr w:type="spellEnd"/>
      <w:r>
        <w:rPr>
          <w:sz w:val="22"/>
        </w:rPr>
        <w:t>, Thomas</w:t>
      </w:r>
      <w:r>
        <w:rPr>
          <w:sz w:val="22"/>
        </w:rPr>
        <w:tab/>
        <w:t>Custodian</w:t>
      </w:r>
      <w:r>
        <w:rPr>
          <w:sz w:val="22"/>
        </w:rPr>
        <w:tab/>
        <w:t>12</w:t>
      </w:r>
      <w:r>
        <w:rPr>
          <w:sz w:val="22"/>
        </w:rPr>
        <w:tab/>
      </w:r>
      <w:r>
        <w:rPr>
          <w:sz w:val="22"/>
        </w:rPr>
        <w:tab/>
        <w:t xml:space="preserve"> TBD</w:t>
      </w:r>
    </w:p>
    <w:p w:rsidR="003E57B1" w:rsidRDefault="003E57B1" w:rsidP="003E57B1">
      <w:pPr>
        <w:pStyle w:val="Body"/>
        <w:tabs>
          <w:tab w:val="left" w:pos="2160"/>
          <w:tab w:val="left" w:pos="3150"/>
          <w:tab w:val="left" w:pos="5220"/>
          <w:tab w:val="left" w:pos="5670"/>
          <w:tab w:val="left" w:pos="6750"/>
        </w:tabs>
        <w:ind w:left="1260"/>
        <w:rPr>
          <w:sz w:val="22"/>
        </w:rPr>
      </w:pPr>
      <w:proofErr w:type="spellStart"/>
      <w:r>
        <w:rPr>
          <w:sz w:val="22"/>
        </w:rPr>
        <w:t>Rissmiller</w:t>
      </w:r>
      <w:proofErr w:type="spellEnd"/>
      <w:r>
        <w:rPr>
          <w:sz w:val="22"/>
        </w:rPr>
        <w:t>, Charles</w:t>
      </w:r>
      <w:r>
        <w:rPr>
          <w:sz w:val="22"/>
        </w:rPr>
        <w:tab/>
        <w:t>Part-Time Custodian</w:t>
      </w:r>
      <w:r>
        <w:rPr>
          <w:sz w:val="22"/>
        </w:rPr>
        <w:tab/>
        <w:t>10</w:t>
      </w:r>
      <w:r>
        <w:rPr>
          <w:sz w:val="22"/>
        </w:rPr>
        <w:tab/>
      </w:r>
      <w:r>
        <w:rPr>
          <w:sz w:val="22"/>
        </w:rPr>
        <w:tab/>
        <w:t xml:space="preserve"> TBD</w:t>
      </w:r>
    </w:p>
    <w:p w:rsidR="003E57B1" w:rsidRDefault="003E57B1" w:rsidP="003E57B1">
      <w:pPr>
        <w:pStyle w:val="Body"/>
        <w:tabs>
          <w:tab w:val="left" w:pos="2160"/>
          <w:tab w:val="left" w:pos="3150"/>
          <w:tab w:val="left" w:pos="5220"/>
          <w:tab w:val="left" w:pos="5670"/>
          <w:tab w:val="left" w:pos="6750"/>
        </w:tabs>
        <w:ind w:left="1260"/>
        <w:rPr>
          <w:sz w:val="22"/>
        </w:rPr>
      </w:pPr>
    </w:p>
    <w:p w:rsidR="003E57B1" w:rsidRPr="00383D1C" w:rsidRDefault="003E57B1" w:rsidP="003E57B1">
      <w:pPr>
        <w:pStyle w:val="Body"/>
        <w:tabs>
          <w:tab w:val="left" w:pos="2160"/>
          <w:tab w:val="left" w:pos="3150"/>
          <w:tab w:val="left" w:pos="5220"/>
          <w:tab w:val="left" w:pos="5670"/>
          <w:tab w:val="left" w:pos="6750"/>
        </w:tabs>
        <w:ind w:left="1260"/>
        <w:rPr>
          <w:sz w:val="22"/>
          <w:u w:val="single"/>
          <w:lang w:val="fr-FR"/>
        </w:rPr>
      </w:pPr>
      <w:r w:rsidRPr="00383D1C">
        <w:rPr>
          <w:sz w:val="22"/>
          <w:u w:val="single"/>
          <w:lang w:val="fr-FR"/>
        </w:rPr>
        <w:t>Aides</w:t>
      </w:r>
    </w:p>
    <w:p w:rsidR="003E57B1" w:rsidRDefault="003E57B1" w:rsidP="003E57B1">
      <w:pPr>
        <w:pStyle w:val="Body"/>
        <w:tabs>
          <w:tab w:val="left" w:pos="2160"/>
          <w:tab w:val="left" w:pos="3150"/>
          <w:tab w:val="left" w:pos="5220"/>
          <w:tab w:val="left" w:pos="5670"/>
          <w:tab w:val="left" w:pos="6750"/>
        </w:tabs>
        <w:ind w:left="1260"/>
        <w:rPr>
          <w:sz w:val="22"/>
        </w:rPr>
      </w:pPr>
      <w:proofErr w:type="spellStart"/>
      <w:r>
        <w:rPr>
          <w:sz w:val="22"/>
        </w:rPr>
        <w:t>Brotzman</w:t>
      </w:r>
      <w:proofErr w:type="spellEnd"/>
      <w:r>
        <w:rPr>
          <w:sz w:val="22"/>
        </w:rPr>
        <w:t>, Bernard</w:t>
      </w:r>
      <w:r>
        <w:rPr>
          <w:sz w:val="22"/>
        </w:rPr>
        <w:tab/>
        <w:t>PT Aide</w:t>
      </w:r>
      <w:r>
        <w:rPr>
          <w:sz w:val="22"/>
        </w:rPr>
        <w:tab/>
        <w:t>10</w:t>
      </w:r>
      <w:r>
        <w:rPr>
          <w:sz w:val="22"/>
        </w:rPr>
        <w:tab/>
      </w:r>
      <w:r>
        <w:rPr>
          <w:sz w:val="22"/>
        </w:rPr>
        <w:tab/>
        <w:t>$14.00/</w:t>
      </w:r>
      <w:proofErr w:type="spellStart"/>
      <w:r>
        <w:rPr>
          <w:sz w:val="22"/>
        </w:rPr>
        <w:t>hr</w:t>
      </w:r>
      <w:proofErr w:type="spellEnd"/>
    </w:p>
    <w:p w:rsidR="003E57B1" w:rsidRDefault="003E57B1" w:rsidP="003E57B1">
      <w:pPr>
        <w:pStyle w:val="Body"/>
        <w:tabs>
          <w:tab w:val="left" w:pos="2160"/>
          <w:tab w:val="left" w:pos="3150"/>
          <w:tab w:val="left" w:pos="5220"/>
          <w:tab w:val="left" w:pos="5670"/>
          <w:tab w:val="left" w:pos="6750"/>
        </w:tabs>
        <w:ind w:left="1260"/>
        <w:rPr>
          <w:sz w:val="22"/>
        </w:rPr>
      </w:pPr>
      <w:r>
        <w:rPr>
          <w:sz w:val="22"/>
        </w:rPr>
        <w:t>Hunter, Delia</w:t>
      </w:r>
      <w:r>
        <w:rPr>
          <w:sz w:val="22"/>
        </w:rPr>
        <w:tab/>
        <w:t>PT Aide</w:t>
      </w:r>
      <w:r>
        <w:rPr>
          <w:sz w:val="22"/>
        </w:rPr>
        <w:tab/>
        <w:t>10</w:t>
      </w:r>
      <w:r>
        <w:rPr>
          <w:sz w:val="22"/>
        </w:rPr>
        <w:tab/>
      </w:r>
      <w:r>
        <w:rPr>
          <w:sz w:val="22"/>
        </w:rPr>
        <w:tab/>
        <w:t>$14.00/</w:t>
      </w:r>
      <w:proofErr w:type="spellStart"/>
      <w:r>
        <w:rPr>
          <w:sz w:val="22"/>
        </w:rPr>
        <w:t>hr</w:t>
      </w:r>
      <w:proofErr w:type="spellEnd"/>
    </w:p>
    <w:p w:rsidR="003E57B1" w:rsidRDefault="003E57B1" w:rsidP="003E57B1">
      <w:pPr>
        <w:pStyle w:val="Body"/>
        <w:tabs>
          <w:tab w:val="left" w:pos="2160"/>
          <w:tab w:val="left" w:pos="3150"/>
          <w:tab w:val="left" w:pos="5220"/>
          <w:tab w:val="left" w:pos="5670"/>
          <w:tab w:val="left" w:pos="6750"/>
        </w:tabs>
        <w:ind w:left="1260"/>
        <w:rPr>
          <w:sz w:val="22"/>
        </w:rPr>
      </w:pPr>
      <w:r>
        <w:rPr>
          <w:sz w:val="22"/>
        </w:rPr>
        <w:t>Lawson, Susan</w:t>
      </w:r>
      <w:r>
        <w:rPr>
          <w:sz w:val="22"/>
        </w:rPr>
        <w:tab/>
        <w:t>PT Aide</w:t>
      </w:r>
      <w:r>
        <w:rPr>
          <w:sz w:val="22"/>
        </w:rPr>
        <w:tab/>
        <w:t>10</w:t>
      </w:r>
      <w:r>
        <w:rPr>
          <w:sz w:val="22"/>
        </w:rPr>
        <w:tab/>
      </w:r>
      <w:r>
        <w:rPr>
          <w:sz w:val="22"/>
        </w:rPr>
        <w:tab/>
        <w:t>$14.00/</w:t>
      </w:r>
      <w:proofErr w:type="spellStart"/>
      <w:r>
        <w:rPr>
          <w:sz w:val="22"/>
        </w:rPr>
        <w:t>hr</w:t>
      </w:r>
      <w:proofErr w:type="spellEnd"/>
    </w:p>
    <w:p w:rsidR="003E57B1" w:rsidRDefault="003E57B1" w:rsidP="003E57B1">
      <w:pPr>
        <w:pStyle w:val="Body"/>
        <w:tabs>
          <w:tab w:val="left" w:pos="2160"/>
          <w:tab w:val="left" w:pos="3150"/>
          <w:tab w:val="left" w:pos="5220"/>
          <w:tab w:val="left" w:pos="5670"/>
          <w:tab w:val="left" w:pos="6750"/>
        </w:tabs>
        <w:ind w:left="1260"/>
        <w:rPr>
          <w:sz w:val="22"/>
        </w:rPr>
      </w:pPr>
      <w:r>
        <w:rPr>
          <w:sz w:val="22"/>
        </w:rPr>
        <w:t>McGuinness, Judy</w:t>
      </w:r>
      <w:r>
        <w:rPr>
          <w:sz w:val="22"/>
        </w:rPr>
        <w:tab/>
        <w:t>FT Aide</w:t>
      </w:r>
      <w:r>
        <w:rPr>
          <w:sz w:val="22"/>
        </w:rPr>
        <w:tab/>
        <w:t>10</w:t>
      </w:r>
      <w:r>
        <w:rPr>
          <w:sz w:val="22"/>
        </w:rPr>
        <w:tab/>
      </w:r>
      <w:r>
        <w:rPr>
          <w:sz w:val="22"/>
        </w:rPr>
        <w:tab/>
        <w:t>$18.10/</w:t>
      </w:r>
      <w:proofErr w:type="spellStart"/>
      <w:r>
        <w:rPr>
          <w:sz w:val="22"/>
        </w:rPr>
        <w:t>hr</w:t>
      </w:r>
      <w:proofErr w:type="spellEnd"/>
    </w:p>
    <w:p w:rsidR="003E57B1" w:rsidRDefault="003E57B1" w:rsidP="003E57B1">
      <w:pPr>
        <w:pStyle w:val="Body"/>
        <w:tabs>
          <w:tab w:val="left" w:pos="2160"/>
          <w:tab w:val="left" w:pos="3150"/>
          <w:tab w:val="left" w:pos="5220"/>
          <w:tab w:val="left" w:pos="5670"/>
          <w:tab w:val="left" w:pos="6750"/>
        </w:tabs>
        <w:ind w:left="1260"/>
        <w:rPr>
          <w:sz w:val="22"/>
        </w:rPr>
      </w:pPr>
      <w:proofErr w:type="spellStart"/>
      <w:r>
        <w:rPr>
          <w:sz w:val="22"/>
        </w:rPr>
        <w:t>Petras</w:t>
      </w:r>
      <w:proofErr w:type="spellEnd"/>
      <w:r>
        <w:rPr>
          <w:sz w:val="22"/>
        </w:rPr>
        <w:t>, Susan</w:t>
      </w:r>
      <w:r>
        <w:rPr>
          <w:sz w:val="22"/>
        </w:rPr>
        <w:tab/>
        <w:t xml:space="preserve">PT Aide  </w:t>
      </w:r>
      <w:r>
        <w:rPr>
          <w:sz w:val="22"/>
        </w:rPr>
        <w:tab/>
        <w:t>10</w:t>
      </w:r>
      <w:r>
        <w:rPr>
          <w:sz w:val="22"/>
        </w:rPr>
        <w:tab/>
      </w:r>
      <w:r>
        <w:rPr>
          <w:sz w:val="22"/>
        </w:rPr>
        <w:tab/>
        <w:t>$14.00/</w:t>
      </w:r>
      <w:proofErr w:type="spellStart"/>
      <w:r>
        <w:rPr>
          <w:sz w:val="22"/>
        </w:rPr>
        <w:t>hr</w:t>
      </w:r>
      <w:proofErr w:type="spellEnd"/>
    </w:p>
    <w:p w:rsidR="003E57B1" w:rsidRDefault="003E57B1" w:rsidP="003E57B1">
      <w:pPr>
        <w:rPr>
          <w:szCs w:val="24"/>
        </w:rPr>
      </w:pPr>
    </w:p>
    <w:p w:rsidR="003E57B1" w:rsidRDefault="003E57B1" w:rsidP="003E57B1">
      <w:pPr>
        <w:ind w:left="360" w:hanging="360"/>
        <w:rPr>
          <w:sz w:val="24"/>
          <w:szCs w:val="24"/>
        </w:rPr>
      </w:pPr>
      <w:r>
        <w:rPr>
          <w:b/>
          <w:sz w:val="24"/>
          <w:szCs w:val="24"/>
        </w:rPr>
        <w:t>3.4</w:t>
      </w:r>
      <w:r>
        <w:rPr>
          <w:sz w:val="24"/>
          <w:szCs w:val="24"/>
        </w:rPr>
        <w:t xml:space="preserve"> </w:t>
      </w:r>
      <w:r w:rsidRPr="007A0815">
        <w:rPr>
          <w:sz w:val="24"/>
          <w:szCs w:val="24"/>
        </w:rPr>
        <w:t>To approv</w:t>
      </w:r>
      <w:r>
        <w:rPr>
          <w:sz w:val="24"/>
          <w:szCs w:val="24"/>
        </w:rPr>
        <w:t>e the hiring of Stuart Davis</w:t>
      </w:r>
      <w:r w:rsidRPr="007A0815">
        <w:rPr>
          <w:sz w:val="24"/>
          <w:szCs w:val="24"/>
        </w:rPr>
        <w:t xml:space="preserve"> as a Summer Custodian, </w:t>
      </w:r>
      <w:r>
        <w:rPr>
          <w:sz w:val="24"/>
          <w:szCs w:val="24"/>
        </w:rPr>
        <w:t>beginning June 15, 2018</w:t>
      </w:r>
      <w:r w:rsidRPr="00CC7B6D">
        <w:rPr>
          <w:sz w:val="24"/>
          <w:szCs w:val="24"/>
        </w:rPr>
        <w:t xml:space="preserve"> through </w:t>
      </w:r>
      <w:r>
        <w:rPr>
          <w:sz w:val="24"/>
          <w:szCs w:val="24"/>
        </w:rPr>
        <w:t>August 24</w:t>
      </w:r>
      <w:r w:rsidRPr="00CC7B6D">
        <w:rPr>
          <w:sz w:val="24"/>
          <w:szCs w:val="24"/>
        </w:rPr>
        <w:t>, 201</w:t>
      </w:r>
      <w:r>
        <w:rPr>
          <w:sz w:val="24"/>
          <w:szCs w:val="24"/>
        </w:rPr>
        <w:t>8</w:t>
      </w:r>
      <w:r w:rsidRPr="00CC7B6D">
        <w:rPr>
          <w:sz w:val="24"/>
          <w:szCs w:val="24"/>
        </w:rPr>
        <w:t xml:space="preserve">, </w:t>
      </w:r>
      <w:r w:rsidRPr="007A0815">
        <w:rPr>
          <w:sz w:val="24"/>
          <w:szCs w:val="24"/>
        </w:rPr>
        <w:t>at an hourly rate of $12.50.</w:t>
      </w:r>
    </w:p>
    <w:p w:rsidR="003E57B1" w:rsidRDefault="003E57B1" w:rsidP="003E57B1">
      <w:pPr>
        <w:ind w:left="360" w:hanging="360"/>
        <w:rPr>
          <w:sz w:val="24"/>
          <w:szCs w:val="24"/>
        </w:rPr>
      </w:pPr>
      <w:r>
        <w:rPr>
          <w:b/>
          <w:sz w:val="24"/>
          <w:szCs w:val="24"/>
        </w:rPr>
        <w:t xml:space="preserve">3.5 </w:t>
      </w:r>
      <w:r>
        <w:rPr>
          <w:sz w:val="24"/>
          <w:szCs w:val="24"/>
        </w:rPr>
        <w:t xml:space="preserve">To approve Nicholas </w:t>
      </w:r>
      <w:proofErr w:type="spellStart"/>
      <w:r>
        <w:rPr>
          <w:sz w:val="24"/>
          <w:szCs w:val="24"/>
        </w:rPr>
        <w:t>Rogalski</w:t>
      </w:r>
      <w:proofErr w:type="spellEnd"/>
      <w:r>
        <w:rPr>
          <w:sz w:val="24"/>
          <w:szCs w:val="24"/>
        </w:rPr>
        <w:t xml:space="preserve"> as a substitute custodian for the 2017-18 school year. </w:t>
      </w:r>
    </w:p>
    <w:p w:rsidR="003E57B1" w:rsidRDefault="003E57B1" w:rsidP="003E57B1">
      <w:pPr>
        <w:ind w:left="360" w:hanging="360"/>
        <w:rPr>
          <w:sz w:val="24"/>
          <w:szCs w:val="24"/>
        </w:rPr>
      </w:pPr>
      <w:r>
        <w:rPr>
          <w:b/>
          <w:sz w:val="24"/>
          <w:szCs w:val="24"/>
        </w:rPr>
        <w:t xml:space="preserve">3.6 </w:t>
      </w:r>
      <w:r>
        <w:rPr>
          <w:sz w:val="24"/>
          <w:szCs w:val="24"/>
        </w:rPr>
        <w:t>To approve the hiring of Ray Abney as a Summer Custodian, beginning June 15, 2018 through August 24, 2018 at an hourly rate of $12.50.</w:t>
      </w:r>
    </w:p>
    <w:p w:rsidR="003E57B1" w:rsidRPr="00B45BC3" w:rsidRDefault="003E57B1" w:rsidP="003E57B1">
      <w:pPr>
        <w:ind w:left="360" w:hanging="360"/>
        <w:rPr>
          <w:sz w:val="24"/>
          <w:szCs w:val="24"/>
        </w:rPr>
      </w:pPr>
      <w:r>
        <w:rPr>
          <w:b/>
          <w:sz w:val="24"/>
          <w:szCs w:val="24"/>
        </w:rPr>
        <w:t>3.7</w:t>
      </w:r>
      <w:r>
        <w:rPr>
          <w:sz w:val="24"/>
          <w:szCs w:val="24"/>
        </w:rPr>
        <w:t xml:space="preserve"> </w:t>
      </w:r>
      <w:r w:rsidRPr="00151461">
        <w:rPr>
          <w:sz w:val="24"/>
          <w:szCs w:val="24"/>
        </w:rPr>
        <w:t xml:space="preserve">To approve a </w:t>
      </w:r>
      <w:r>
        <w:rPr>
          <w:sz w:val="24"/>
          <w:szCs w:val="24"/>
        </w:rPr>
        <w:t xml:space="preserve">maternity leave of absence for Jessica </w:t>
      </w:r>
      <w:proofErr w:type="spellStart"/>
      <w:r>
        <w:rPr>
          <w:sz w:val="24"/>
          <w:szCs w:val="24"/>
        </w:rPr>
        <w:t>Kelliher</w:t>
      </w:r>
      <w:proofErr w:type="spellEnd"/>
      <w:r>
        <w:rPr>
          <w:sz w:val="24"/>
          <w:szCs w:val="24"/>
        </w:rPr>
        <w:t xml:space="preserve"> extending until September, 2019</w:t>
      </w:r>
      <w:r w:rsidRPr="00151461">
        <w:rPr>
          <w:sz w:val="24"/>
          <w:szCs w:val="24"/>
        </w:rPr>
        <w:t>, according to Article VI of the “Teacher’s Contract Between the Board of Education of Alpha, New Jersey and the Alpha Education Association”.</w:t>
      </w:r>
    </w:p>
    <w:p w:rsidR="00DB158C" w:rsidRDefault="00DB158C" w:rsidP="00A41B1B">
      <w:pPr>
        <w:tabs>
          <w:tab w:val="left" w:pos="990"/>
        </w:tabs>
        <w:rPr>
          <w:sz w:val="22"/>
          <w:lang w:val="fr-FR"/>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5C5A12">
        <w:t>Patrick Smith</w:t>
      </w:r>
      <w:r w:rsidR="00D25576">
        <w:t xml:space="preserve">, seconded by </w:t>
      </w:r>
      <w:r w:rsidR="003E57B1">
        <w:t>Loretta Reed</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3E57B1">
        <w:rPr>
          <w:b/>
        </w:rPr>
        <w:t>4.3</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BC53E4" w:rsidRDefault="00BC53E4"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E57B1" w:rsidRDefault="003E57B1" w:rsidP="003E57B1">
      <w:pPr>
        <w:pStyle w:val="BlockText"/>
        <w:tabs>
          <w:tab w:val="left" w:pos="540"/>
        </w:tabs>
        <w:ind w:left="0"/>
        <w:rPr>
          <w:bCs/>
        </w:rPr>
      </w:pPr>
      <w:r>
        <w:rPr>
          <w:b/>
          <w:szCs w:val="24"/>
        </w:rPr>
        <w:lastRenderedPageBreak/>
        <w:t xml:space="preserve">4.1 </w:t>
      </w:r>
      <w:r>
        <w:rPr>
          <w:bCs/>
        </w:rPr>
        <w:t>To approve the attendance of staff members at the following conferences:</w:t>
      </w:r>
    </w:p>
    <w:p w:rsidR="003E57B1" w:rsidRPr="00285F23" w:rsidRDefault="003E57B1" w:rsidP="003E57B1">
      <w:pPr>
        <w:pStyle w:val="BlockText"/>
        <w:numPr>
          <w:ilvl w:val="0"/>
          <w:numId w:val="2"/>
        </w:numPr>
        <w:tabs>
          <w:tab w:val="left" w:pos="540"/>
        </w:tabs>
        <w:rPr>
          <w:bCs/>
        </w:rPr>
      </w:pPr>
      <w:r>
        <w:t xml:space="preserve">Kimberly Gilles to the WCSCA meeting in Belvidere, NJ on 6/1/18.  Cost is mileage reimbursement. </w:t>
      </w:r>
    </w:p>
    <w:p w:rsidR="003E57B1" w:rsidRPr="00E95E42" w:rsidRDefault="003E57B1" w:rsidP="003E57B1">
      <w:pPr>
        <w:pStyle w:val="BlockText"/>
        <w:numPr>
          <w:ilvl w:val="0"/>
          <w:numId w:val="2"/>
        </w:numPr>
        <w:tabs>
          <w:tab w:val="left" w:pos="540"/>
        </w:tabs>
        <w:rPr>
          <w:bCs/>
        </w:rPr>
      </w:pPr>
      <w:r>
        <w:t xml:space="preserve">Pamela </w:t>
      </w:r>
      <w:proofErr w:type="spellStart"/>
      <w:r>
        <w:t>Cutarelli</w:t>
      </w:r>
      <w:proofErr w:type="spellEnd"/>
      <w:r>
        <w:t xml:space="preserve"> to the RTI workshop in Phillipsburg, NJ on 6/5/18.  Cost is mileage reimbursement. </w:t>
      </w:r>
    </w:p>
    <w:p w:rsidR="003E57B1" w:rsidRDefault="003E57B1" w:rsidP="003E57B1">
      <w:pPr>
        <w:pStyle w:val="BlockText"/>
        <w:tabs>
          <w:tab w:val="left" w:pos="540"/>
        </w:tabs>
        <w:ind w:left="0"/>
        <w:rPr>
          <w:bCs/>
        </w:rPr>
      </w:pPr>
      <w:r>
        <w:rPr>
          <w:b/>
          <w:szCs w:val="24"/>
        </w:rPr>
        <w:t>4.2</w:t>
      </w:r>
      <w:r>
        <w:rPr>
          <w:szCs w:val="24"/>
        </w:rPr>
        <w:t xml:space="preserve"> </w:t>
      </w:r>
      <w:r w:rsidRPr="004B0B9D">
        <w:rPr>
          <w:bCs/>
        </w:rPr>
        <w:t>To</w:t>
      </w:r>
      <w:r>
        <w:rPr>
          <w:bCs/>
        </w:rPr>
        <w:t xml:space="preserve"> approve the following building use requests:</w:t>
      </w:r>
    </w:p>
    <w:p w:rsidR="003E57B1" w:rsidRDefault="003E57B1" w:rsidP="003E57B1">
      <w:pPr>
        <w:pStyle w:val="BlockText"/>
        <w:numPr>
          <w:ilvl w:val="2"/>
          <w:numId w:val="1"/>
        </w:numPr>
        <w:tabs>
          <w:tab w:val="clear" w:pos="2340"/>
          <w:tab w:val="left" w:pos="540"/>
          <w:tab w:val="num" w:pos="1440"/>
        </w:tabs>
        <w:ind w:left="1440"/>
        <w:rPr>
          <w:bCs/>
        </w:rPr>
      </w:pPr>
      <w:r>
        <w:rPr>
          <w:bCs/>
        </w:rPr>
        <w:t xml:space="preserve">APS Grades K-4 on 5/23/18 from 7:00 pm to 8:30 pm in the gym for the Spring Concert to be followed by a pot luck reception in the cafeteria. </w:t>
      </w:r>
    </w:p>
    <w:p w:rsidR="003E57B1" w:rsidRPr="00EB7B00" w:rsidRDefault="003E57B1" w:rsidP="003E57B1">
      <w:pPr>
        <w:pStyle w:val="BlockText"/>
        <w:numPr>
          <w:ilvl w:val="2"/>
          <w:numId w:val="1"/>
        </w:numPr>
        <w:tabs>
          <w:tab w:val="clear" w:pos="2340"/>
          <w:tab w:val="left" w:pos="540"/>
          <w:tab w:val="num" w:pos="1440"/>
        </w:tabs>
        <w:ind w:left="1440"/>
        <w:rPr>
          <w:bCs/>
        </w:rPr>
      </w:pPr>
      <w:r>
        <w:rPr>
          <w:bCs/>
        </w:rPr>
        <w:t xml:space="preserve">Music program on 6/11/18 from 12:30 pm to 3:00 pm in room 8 for a reward lunch for the band/choir students. </w:t>
      </w:r>
    </w:p>
    <w:p w:rsidR="003E57B1" w:rsidRDefault="003E57B1" w:rsidP="003E57B1">
      <w:pPr>
        <w:pStyle w:val="BlockText"/>
        <w:tabs>
          <w:tab w:val="left" w:pos="540"/>
        </w:tabs>
        <w:ind w:left="0"/>
        <w:rPr>
          <w:bCs/>
        </w:rPr>
      </w:pPr>
      <w:r>
        <w:rPr>
          <w:b/>
          <w:szCs w:val="24"/>
        </w:rPr>
        <w:t>4.3</w:t>
      </w:r>
      <w:r>
        <w:rPr>
          <w:szCs w:val="24"/>
        </w:rPr>
        <w:t xml:space="preserve"> </w:t>
      </w:r>
      <w:r>
        <w:rPr>
          <w:bCs/>
        </w:rPr>
        <w:t>To approve the following fundraiser requests:</w:t>
      </w:r>
    </w:p>
    <w:p w:rsidR="003E57B1" w:rsidRPr="00D606B6" w:rsidRDefault="003E57B1" w:rsidP="003E57B1">
      <w:pPr>
        <w:pStyle w:val="BlockText"/>
        <w:numPr>
          <w:ilvl w:val="0"/>
          <w:numId w:val="2"/>
        </w:numPr>
        <w:tabs>
          <w:tab w:val="left" w:pos="540"/>
        </w:tabs>
        <w:rPr>
          <w:bCs/>
        </w:rPr>
      </w:pPr>
      <w:r>
        <w:t>8</w:t>
      </w:r>
      <w:r w:rsidRPr="00285F23">
        <w:rPr>
          <w:vertAlign w:val="superscript"/>
        </w:rPr>
        <w:t>th</w:t>
      </w:r>
      <w:r>
        <w:t xml:space="preserve"> grade to sell root beer floats on 5/11/18 to raise money for class of 2018 expenses.  </w:t>
      </w:r>
    </w:p>
    <w:p w:rsidR="00730E1E" w:rsidRDefault="00730E1E" w:rsidP="004E04DE">
      <w:pPr>
        <w:tabs>
          <w:tab w:val="left" w:pos="540"/>
        </w:tabs>
        <w:ind w:right="-720"/>
        <w:rPr>
          <w:sz w:val="24"/>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E3181A">
        <w:rPr>
          <w:b/>
          <w:szCs w:val="24"/>
        </w:rPr>
        <w:t>V</w:t>
      </w:r>
      <w:r w:rsidR="000F4E39">
        <w:rPr>
          <w:b/>
          <w:szCs w:val="24"/>
        </w:rPr>
        <w:t>.</w:t>
      </w:r>
      <w:r>
        <w:rPr>
          <w:b/>
          <w:szCs w:val="24"/>
        </w:rPr>
        <w:tab/>
        <w:t>NEW BUSINESS</w:t>
      </w:r>
    </w:p>
    <w:p w:rsidR="00D25576" w:rsidRDefault="003E57B1" w:rsidP="00DB158C">
      <w:pPr>
        <w:pStyle w:val="Body"/>
        <w:tabs>
          <w:tab w:val="left" w:pos="540"/>
          <w:tab w:val="left" w:pos="1260"/>
          <w:tab w:val="left" w:pos="3420"/>
          <w:tab w:val="left" w:pos="5760"/>
          <w:tab w:val="left" w:pos="7110"/>
          <w:tab w:val="left" w:pos="7200"/>
        </w:tabs>
        <w:ind w:left="630"/>
        <w:rPr>
          <w:szCs w:val="24"/>
        </w:rPr>
      </w:pPr>
      <w:r>
        <w:rPr>
          <w:szCs w:val="24"/>
        </w:rPr>
        <w:t xml:space="preserve">Carl Johnson showed the Board a lock down strap that could be used for any door in the building that </w:t>
      </w:r>
      <w:r w:rsidR="00DB5450">
        <w:rPr>
          <w:szCs w:val="24"/>
        </w:rPr>
        <w:t xml:space="preserve">has a panic bar.  He commented that it was easy to install and use for security purposes.  </w:t>
      </w:r>
    </w:p>
    <w:p w:rsidR="005C5A12" w:rsidRDefault="005C5A12" w:rsidP="00DB158C">
      <w:pPr>
        <w:pStyle w:val="Body"/>
        <w:tabs>
          <w:tab w:val="left" w:pos="540"/>
          <w:tab w:val="left" w:pos="1260"/>
          <w:tab w:val="left" w:pos="3420"/>
          <w:tab w:val="left" w:pos="5760"/>
          <w:tab w:val="left" w:pos="7110"/>
          <w:tab w:val="left" w:pos="7200"/>
        </w:tabs>
        <w:ind w:left="630"/>
        <w:rPr>
          <w:szCs w:val="24"/>
        </w:rPr>
      </w:pPr>
    </w:p>
    <w:p w:rsidR="005C5A12" w:rsidRDefault="00DB5450" w:rsidP="00DB158C">
      <w:pPr>
        <w:pStyle w:val="Body"/>
        <w:tabs>
          <w:tab w:val="left" w:pos="540"/>
          <w:tab w:val="left" w:pos="1260"/>
          <w:tab w:val="left" w:pos="3420"/>
          <w:tab w:val="left" w:pos="5760"/>
          <w:tab w:val="left" w:pos="7110"/>
          <w:tab w:val="left" w:pos="7200"/>
        </w:tabs>
        <w:ind w:left="630"/>
        <w:rPr>
          <w:szCs w:val="24"/>
        </w:rPr>
      </w:pPr>
      <w:r>
        <w:rPr>
          <w:szCs w:val="24"/>
        </w:rPr>
        <w:t>Jennifer Pettinelli said that she had spoken to the PTO rega</w:t>
      </w:r>
      <w:r w:rsidR="00D96293">
        <w:rPr>
          <w:szCs w:val="24"/>
        </w:rPr>
        <w:t>rding potentially donating C</w:t>
      </w:r>
      <w:r>
        <w:rPr>
          <w:szCs w:val="24"/>
        </w:rPr>
        <w:t xml:space="preserve">hromebooks.  Once the school gets a quote, the PTO would consider if they would be able to help with the cost of the books and, if so, how much.  </w:t>
      </w:r>
    </w:p>
    <w:p w:rsidR="00DB5450" w:rsidRDefault="00DB5450" w:rsidP="00DB158C">
      <w:pPr>
        <w:pStyle w:val="Body"/>
        <w:tabs>
          <w:tab w:val="left" w:pos="540"/>
          <w:tab w:val="left" w:pos="1260"/>
          <w:tab w:val="left" w:pos="3420"/>
          <w:tab w:val="left" w:pos="5760"/>
          <w:tab w:val="left" w:pos="7110"/>
          <w:tab w:val="left" w:pos="7200"/>
        </w:tabs>
        <w:ind w:left="630"/>
        <w:rPr>
          <w:szCs w:val="24"/>
        </w:rPr>
      </w:pPr>
    </w:p>
    <w:p w:rsidR="00DB5450" w:rsidRPr="00BE5667" w:rsidRDefault="00DB5450" w:rsidP="00DB158C">
      <w:pPr>
        <w:pStyle w:val="Body"/>
        <w:tabs>
          <w:tab w:val="left" w:pos="540"/>
          <w:tab w:val="left" w:pos="1260"/>
          <w:tab w:val="left" w:pos="3420"/>
          <w:tab w:val="left" w:pos="5760"/>
          <w:tab w:val="left" w:pos="7110"/>
          <w:tab w:val="left" w:pos="7200"/>
        </w:tabs>
        <w:ind w:left="630"/>
        <w:rPr>
          <w:szCs w:val="24"/>
        </w:rPr>
      </w:pPr>
      <w:r>
        <w:rPr>
          <w:szCs w:val="24"/>
        </w:rPr>
        <w:t>Jennifer Pettinelli said that NJSBA School Board Convention in Atlantic City was scheduled for October 22</w:t>
      </w:r>
      <w:r w:rsidRPr="00DB5450">
        <w:rPr>
          <w:szCs w:val="24"/>
          <w:vertAlign w:val="superscript"/>
        </w:rPr>
        <w:t>nd</w:t>
      </w:r>
      <w:r>
        <w:rPr>
          <w:szCs w:val="24"/>
        </w:rPr>
        <w:t xml:space="preserve"> through the 25</w:t>
      </w:r>
      <w:r w:rsidRPr="00DB5450">
        <w:rPr>
          <w:szCs w:val="24"/>
          <w:vertAlign w:val="superscript"/>
        </w:rPr>
        <w:t>th</w:t>
      </w:r>
      <w:r>
        <w:rPr>
          <w:szCs w:val="24"/>
        </w:rPr>
        <w:t xml:space="preserve">.  </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E3181A">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236F56" w:rsidRPr="00F4434E" w:rsidRDefault="00236F56"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56EC0">
        <w:rPr>
          <w:b/>
          <w:szCs w:val="24"/>
        </w:rPr>
        <w:t>V</w:t>
      </w:r>
      <w:r w:rsidR="00E3181A">
        <w:rPr>
          <w:b/>
          <w:szCs w:val="24"/>
        </w:rPr>
        <w:t>I</w:t>
      </w:r>
      <w:r w:rsidR="003756A0">
        <w:rPr>
          <w:b/>
          <w:szCs w:val="24"/>
        </w:rPr>
        <w:t>.</w:t>
      </w:r>
      <w:r w:rsidR="003756A0">
        <w:rPr>
          <w:b/>
          <w:szCs w:val="24"/>
        </w:rPr>
        <w:tab/>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A309C1">
        <w:t>8:0</w:t>
      </w:r>
      <w:r w:rsidR="00EB4978">
        <w:t>5</w:t>
      </w:r>
      <w:r>
        <w:t xml:space="preserve"> </w:t>
      </w:r>
      <w:r w:rsidRPr="00E12174">
        <w:t xml:space="preserve">p.m. </w:t>
      </w:r>
      <w:r>
        <w:t xml:space="preserve">on a motion by </w:t>
      </w:r>
      <w:r w:rsidR="00A309C1">
        <w:t>Patrick Smith</w:t>
      </w:r>
      <w:r w:rsidR="00EB4978">
        <w:t>, seconded by Carl Johnson</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FF5A20" w:rsidRDefault="00FF5A20" w:rsidP="00BE5667">
      <w:pPr>
        <w:ind w:right="414"/>
        <w:rPr>
          <w:sz w:val="24"/>
        </w:rPr>
      </w:pPr>
    </w:p>
    <w:p w:rsidR="00BC53E4" w:rsidRDefault="00BC53E4" w:rsidP="00BE5667">
      <w:pPr>
        <w:ind w:right="414"/>
        <w:rPr>
          <w:sz w:val="24"/>
        </w:rPr>
      </w:pPr>
    </w:p>
    <w:p w:rsidR="00BC53E4" w:rsidRDefault="00BC53E4"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C53E4" w:rsidRDefault="00BC53E4"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2B" w:rsidRDefault="00602A2B">
      <w:r>
        <w:separator/>
      </w:r>
    </w:p>
  </w:endnote>
  <w:endnote w:type="continuationSeparator" w:id="0">
    <w:p w:rsidR="00602A2B" w:rsidRDefault="006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09203B">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09203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2B" w:rsidRDefault="00602A2B">
      <w:r>
        <w:separator/>
      </w:r>
    </w:p>
  </w:footnote>
  <w:footnote w:type="continuationSeparator" w:id="0">
    <w:p w:rsidR="00602A2B" w:rsidRDefault="006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1C645A">
      <w:t>May 15</w:t>
    </w:r>
    <w:r w:rsidR="00B2671D">
      <w:t>, 2018</w:t>
    </w:r>
    <w:r w:rsidR="009A2EA0">
      <w:t xml:space="preserve"> at 7</w:t>
    </w:r>
    <w:r w:rsidR="00AF537A">
      <w:t>:00 p.m.</w:t>
    </w:r>
  </w:p>
  <w:p w:rsidR="00AF537A" w:rsidRDefault="0009203B" w:rsidP="009461BB">
    <w:pPr>
      <w:tabs>
        <w:tab w:val="left" w:pos="4111"/>
        <w:tab w:val="center" w:pos="4689"/>
      </w:tabs>
      <w:jc w:val="center"/>
      <w:rPr>
        <w:b/>
      </w:rPr>
    </w:pPr>
    <w:r>
      <w:rPr>
        <w:b/>
      </w:rPr>
      <w:t>Approved July 17,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1C645A">
      <w:rPr>
        <w:sz w:val="28"/>
      </w:rPr>
      <w:t>May 15</w:t>
    </w:r>
    <w:r w:rsidR="00C65479">
      <w:rPr>
        <w:sz w:val="28"/>
      </w:rPr>
      <w:t>,</w:t>
    </w:r>
    <w:r w:rsidR="00B2671D">
      <w:rPr>
        <w:sz w:val="28"/>
      </w:rPr>
      <w:t xml:space="preserve"> 2018</w:t>
    </w:r>
    <w:r w:rsidR="009A2EA0">
      <w:rPr>
        <w:sz w:val="28"/>
      </w:rPr>
      <w:t xml:space="preserve"> at 7</w:t>
    </w:r>
    <w:r w:rsidR="00AF537A">
      <w:rPr>
        <w:sz w:val="28"/>
      </w:rPr>
      <w:t>:00 p.m.</w:t>
    </w:r>
  </w:p>
  <w:p w:rsidR="00AF537A" w:rsidRDefault="0009203B">
    <w:pPr>
      <w:pStyle w:val="Heading1"/>
      <w:rPr>
        <w:sz w:val="28"/>
      </w:rPr>
    </w:pPr>
    <w:r>
      <w:rPr>
        <w:sz w:val="28"/>
      </w:rPr>
      <w:t>Approved July 17,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0"/>
  </w:num>
  <w:num w:numId="5">
    <w:abstractNumId w:val="3"/>
  </w:num>
  <w:num w:numId="6">
    <w:abstractNumId w:val="22"/>
  </w:num>
  <w:num w:numId="7">
    <w:abstractNumId w:val="25"/>
  </w:num>
  <w:num w:numId="8">
    <w:abstractNumId w:val="1"/>
  </w:num>
  <w:num w:numId="9">
    <w:abstractNumId w:val="19"/>
  </w:num>
  <w:num w:numId="10">
    <w:abstractNumId w:val="10"/>
  </w:num>
  <w:num w:numId="11">
    <w:abstractNumId w:val="18"/>
  </w:num>
  <w:num w:numId="12">
    <w:abstractNumId w:val="2"/>
  </w:num>
  <w:num w:numId="13">
    <w:abstractNumId w:val="23"/>
  </w:num>
  <w:num w:numId="14">
    <w:abstractNumId w:val="31"/>
  </w:num>
  <w:num w:numId="15">
    <w:abstractNumId w:val="27"/>
  </w:num>
  <w:num w:numId="16">
    <w:abstractNumId w:val="17"/>
  </w:num>
  <w:num w:numId="17">
    <w:abstractNumId w:val="7"/>
  </w:num>
  <w:num w:numId="18">
    <w:abstractNumId w:val="29"/>
  </w:num>
  <w:num w:numId="19">
    <w:abstractNumId w:val="11"/>
  </w:num>
  <w:num w:numId="20">
    <w:abstractNumId w:val="28"/>
  </w:num>
  <w:num w:numId="21">
    <w:abstractNumId w:val="6"/>
  </w:num>
  <w:num w:numId="22">
    <w:abstractNumId w:val="26"/>
  </w:num>
  <w:num w:numId="23">
    <w:abstractNumId w:val="4"/>
  </w:num>
  <w:num w:numId="24">
    <w:abstractNumId w:val="16"/>
  </w:num>
  <w:num w:numId="25">
    <w:abstractNumId w:val="15"/>
  </w:num>
  <w:num w:numId="26">
    <w:abstractNumId w:val="20"/>
  </w:num>
  <w:num w:numId="27">
    <w:abstractNumId w:val="21"/>
  </w:num>
  <w:num w:numId="28">
    <w:abstractNumId w:val="8"/>
  </w:num>
  <w:num w:numId="29">
    <w:abstractNumId w:val="12"/>
  </w:num>
  <w:num w:numId="30">
    <w:abstractNumId w:val="24"/>
  </w:num>
  <w:num w:numId="31">
    <w:abstractNumId w:val="13"/>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203B"/>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2B"/>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014"/>
    <w:rsid w:val="007A41A4"/>
    <w:rsid w:val="007A52DB"/>
    <w:rsid w:val="007A6838"/>
    <w:rsid w:val="007B08E3"/>
    <w:rsid w:val="007B0C80"/>
    <w:rsid w:val="007B2264"/>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10C1E"/>
    <w:rsid w:val="00B13847"/>
    <w:rsid w:val="00B142C8"/>
    <w:rsid w:val="00B1446C"/>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0058"/>
    <w:rsid w:val="00B915E2"/>
    <w:rsid w:val="00B92212"/>
    <w:rsid w:val="00B9517A"/>
    <w:rsid w:val="00B96CDE"/>
    <w:rsid w:val="00B97C84"/>
    <w:rsid w:val="00BA377D"/>
    <w:rsid w:val="00BA39A0"/>
    <w:rsid w:val="00BA412A"/>
    <w:rsid w:val="00BB4296"/>
    <w:rsid w:val="00BB497D"/>
    <w:rsid w:val="00BB68F6"/>
    <w:rsid w:val="00BB7B75"/>
    <w:rsid w:val="00BC055F"/>
    <w:rsid w:val="00BC53E4"/>
    <w:rsid w:val="00BC586D"/>
    <w:rsid w:val="00BC698C"/>
    <w:rsid w:val="00BD05AA"/>
    <w:rsid w:val="00BD248C"/>
    <w:rsid w:val="00BD3EFB"/>
    <w:rsid w:val="00BD457A"/>
    <w:rsid w:val="00BD6364"/>
    <w:rsid w:val="00BD6894"/>
    <w:rsid w:val="00BD6AF7"/>
    <w:rsid w:val="00BE021D"/>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40D2B"/>
    <w:rsid w:val="00C41D81"/>
    <w:rsid w:val="00C43882"/>
    <w:rsid w:val="00C43D09"/>
    <w:rsid w:val="00C449B4"/>
    <w:rsid w:val="00C464D8"/>
    <w:rsid w:val="00C52A68"/>
    <w:rsid w:val="00C52FFB"/>
    <w:rsid w:val="00C531E9"/>
    <w:rsid w:val="00C5632D"/>
    <w:rsid w:val="00C571C4"/>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A00F2"/>
    <w:rsid w:val="00CA0540"/>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61DE-9B45-4504-8EE8-A31BD863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7</cp:revision>
  <cp:lastPrinted>2018-07-18T13:28:00Z</cp:lastPrinted>
  <dcterms:created xsi:type="dcterms:W3CDTF">2018-05-18T13:05:00Z</dcterms:created>
  <dcterms:modified xsi:type="dcterms:W3CDTF">2018-07-18T13:28:00Z</dcterms:modified>
</cp:coreProperties>
</file>