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7E76" w:rsidRDefault="00C94888" w:rsidP="00697666">
      <w:pPr>
        <w:pStyle w:val="NoSpacing"/>
        <w:spacing w:after="0" w:line="240" w:lineRule="auto"/>
        <w:contextualSpacing/>
        <w:jc w:val="center"/>
        <w:rPr>
          <w:rFonts w:ascii="Times New Roman" w:eastAsia="Times New Roman" w:hAnsi="Times New Roman" w:cs="Times New Roman"/>
          <w:b/>
          <w:bCs/>
          <w:sz w:val="28"/>
          <w:szCs w:val="28"/>
        </w:rPr>
      </w:pPr>
      <w:r>
        <w:rPr>
          <w:rFonts w:ascii="Times New Roman" w:hAnsi="Times New Roman"/>
          <w:b/>
          <w:bCs/>
          <w:sz w:val="28"/>
          <w:szCs w:val="28"/>
        </w:rPr>
        <w:t>Alpha Borough Public School Board of Education</w:t>
      </w:r>
    </w:p>
    <w:p w:rsidR="00957E76" w:rsidRDefault="00C94888" w:rsidP="00697666">
      <w:pPr>
        <w:pStyle w:val="NoSpacing"/>
        <w:spacing w:after="0" w:line="240" w:lineRule="auto"/>
        <w:contextualSpacing/>
        <w:jc w:val="center"/>
        <w:rPr>
          <w:rFonts w:ascii="Times New Roman" w:hAnsi="Times New Roman"/>
          <w:b/>
          <w:bCs/>
          <w:sz w:val="32"/>
          <w:szCs w:val="32"/>
        </w:rPr>
      </w:pPr>
      <w:r>
        <w:rPr>
          <w:rFonts w:ascii="Times New Roman" w:hAnsi="Times New Roman"/>
          <w:b/>
          <w:bCs/>
          <w:sz w:val="32"/>
          <w:szCs w:val="32"/>
        </w:rPr>
        <w:t>SCHOOL BOARD WORK SESSION MEETING</w:t>
      </w:r>
    </w:p>
    <w:p w:rsidR="00697666" w:rsidRPr="00E167F3" w:rsidRDefault="00697666" w:rsidP="00697666">
      <w:pPr>
        <w:keepNext/>
        <w:spacing w:after="0" w:line="240" w:lineRule="auto"/>
        <w:contextualSpacing/>
        <w:jc w:val="center"/>
        <w:outlineLvl w:val="0"/>
        <w:rPr>
          <w:rFonts w:ascii="Times New Roman" w:eastAsia="Times New Roman" w:hAnsi="Times New Roman" w:cs="Times New Roman"/>
          <w:b/>
          <w:sz w:val="28"/>
          <w:szCs w:val="20"/>
        </w:rPr>
      </w:pPr>
      <w:r w:rsidRPr="00E167F3">
        <w:rPr>
          <w:rFonts w:ascii="Times New Roman" w:eastAsia="Times New Roman" w:hAnsi="Times New Roman" w:cs="Times New Roman"/>
          <w:b/>
          <w:sz w:val="28"/>
          <w:szCs w:val="20"/>
        </w:rPr>
        <w:t xml:space="preserve">Work Session Meeting Minutes – </w:t>
      </w:r>
      <w:r>
        <w:rPr>
          <w:rFonts w:ascii="Times New Roman" w:eastAsia="Times New Roman" w:hAnsi="Times New Roman" w:cs="Times New Roman"/>
          <w:b/>
          <w:sz w:val="28"/>
          <w:szCs w:val="20"/>
        </w:rPr>
        <w:t>September 4</w:t>
      </w:r>
      <w:r w:rsidRPr="00E167F3">
        <w:rPr>
          <w:rFonts w:ascii="Times New Roman" w:eastAsia="Times New Roman" w:hAnsi="Times New Roman" w:cs="Times New Roman"/>
          <w:b/>
          <w:sz w:val="28"/>
          <w:szCs w:val="20"/>
        </w:rPr>
        <w:t>, 2018 at 7:00 p.m.</w:t>
      </w:r>
    </w:p>
    <w:p w:rsidR="00697666" w:rsidRPr="00697666" w:rsidRDefault="00481CD9" w:rsidP="00697666">
      <w:pPr>
        <w:pStyle w:val="NoSpacing"/>
        <w:spacing w:after="0" w:line="240" w:lineRule="auto"/>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Approved October 16, 2018</w:t>
      </w:r>
      <w:bookmarkStart w:id="0" w:name="_GoBack"/>
      <w:bookmarkEnd w:id="0"/>
    </w:p>
    <w:p w:rsidR="00957E76" w:rsidRDefault="00C94888">
      <w:pPr>
        <w:pStyle w:val="NoSpacing"/>
        <w:jc w:val="center"/>
        <w:rPr>
          <w:rFonts w:ascii="Times New Roman" w:eastAsia="Times New Roman" w:hAnsi="Times New Roman" w:cs="Times New Roman"/>
          <w:b/>
          <w:bCs/>
          <w:sz w:val="36"/>
          <w:szCs w:val="36"/>
        </w:rPr>
      </w:pPr>
      <w:r>
        <w:rPr>
          <w:rFonts w:ascii="Times New Roman" w:hAnsi="Times New Roman"/>
          <w:b/>
          <w:bCs/>
          <w:sz w:val="36"/>
          <w:szCs w:val="36"/>
        </w:rPr>
        <w:t>Agenda</w:t>
      </w:r>
    </w:p>
    <w:p w:rsidR="00957E76" w:rsidRDefault="00957E76">
      <w:pPr>
        <w:pStyle w:val="NoSpacing"/>
        <w:jc w:val="center"/>
        <w:rPr>
          <w:rFonts w:ascii="Times New Roman" w:eastAsia="Times New Roman" w:hAnsi="Times New Roman" w:cs="Times New Roman"/>
          <w:b/>
          <w:bCs/>
          <w:sz w:val="36"/>
          <w:szCs w:val="36"/>
        </w:rPr>
      </w:pPr>
    </w:p>
    <w:p w:rsidR="00957E76" w:rsidRDefault="00C94888">
      <w:pPr>
        <w:numPr>
          <w:ilvl w:val="0"/>
          <w:numId w:val="2"/>
        </w:numPr>
        <w:spacing w:after="0" w:line="240" w:lineRule="auto"/>
        <w:rPr>
          <w:rFonts w:ascii="Times New Roman" w:hAnsi="Times New Roman"/>
          <w:b/>
          <w:bCs/>
          <w:sz w:val="24"/>
          <w:szCs w:val="24"/>
        </w:rPr>
      </w:pPr>
      <w:r>
        <w:rPr>
          <w:rFonts w:ascii="Times New Roman" w:hAnsi="Times New Roman"/>
          <w:b/>
          <w:bCs/>
          <w:sz w:val="24"/>
          <w:szCs w:val="24"/>
        </w:rPr>
        <w:t>CALL TO ORDER</w:t>
      </w:r>
    </w:p>
    <w:p w:rsidR="00957E76" w:rsidRDefault="00957E76">
      <w:pPr>
        <w:spacing w:after="0" w:line="240" w:lineRule="auto"/>
        <w:rPr>
          <w:rFonts w:ascii="Times New Roman" w:eastAsia="Times New Roman" w:hAnsi="Times New Roman" w:cs="Times New Roman"/>
          <w:sz w:val="24"/>
          <w:szCs w:val="24"/>
        </w:rPr>
      </w:pPr>
    </w:p>
    <w:p w:rsidR="00957E76" w:rsidRDefault="00C94888" w:rsidP="00C94888">
      <w:pPr>
        <w:numPr>
          <w:ilvl w:val="0"/>
          <w:numId w:val="4"/>
        </w:numPr>
        <w:spacing w:after="0" w:line="240" w:lineRule="auto"/>
        <w:rPr>
          <w:rFonts w:ascii="Times New Roman" w:hAnsi="Times New Roman"/>
          <w:b/>
          <w:bCs/>
          <w:sz w:val="24"/>
          <w:szCs w:val="24"/>
        </w:rPr>
      </w:pPr>
      <w:r>
        <w:rPr>
          <w:rFonts w:ascii="Times New Roman" w:hAnsi="Times New Roman"/>
          <w:b/>
          <w:bCs/>
          <w:sz w:val="24"/>
          <w:szCs w:val="24"/>
        </w:rPr>
        <w:t>OPENING STATEMENTS</w:t>
      </w:r>
    </w:p>
    <w:p w:rsidR="00957E76" w:rsidRDefault="00C94888">
      <w:pPr>
        <w:numPr>
          <w:ilvl w:val="1"/>
          <w:numId w:val="2"/>
        </w:numPr>
        <w:spacing w:after="0" w:line="240" w:lineRule="auto"/>
        <w:rPr>
          <w:rFonts w:ascii="Times New Roman" w:hAnsi="Times New Roman"/>
          <w:sz w:val="24"/>
          <w:szCs w:val="24"/>
        </w:rPr>
      </w:pPr>
      <w:r>
        <w:rPr>
          <w:rFonts w:ascii="Times New Roman" w:hAnsi="Times New Roman"/>
          <w:sz w:val="24"/>
          <w:szCs w:val="24"/>
        </w:rPr>
        <w:t>Reading of the Notice of Public Meeting-</w:t>
      </w:r>
    </w:p>
    <w:p w:rsidR="00957E76" w:rsidRDefault="00C94888">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rFonts w:ascii="Times New Roman" w:hAnsi="Times New Roman"/>
          <w:sz w:val="24"/>
          <w:szCs w:val="24"/>
          <w:u w:val="single"/>
        </w:rPr>
        <w:t>The Express Times</w:t>
      </w:r>
      <w:r>
        <w:rPr>
          <w:rFonts w:ascii="Times New Roman" w:hAnsi="Times New Roman"/>
          <w:sz w:val="24"/>
          <w:szCs w:val="24"/>
        </w:rPr>
        <w:t xml:space="preserve"> and </w:t>
      </w:r>
      <w:r>
        <w:rPr>
          <w:rFonts w:ascii="Times New Roman" w:hAnsi="Times New Roman"/>
          <w:sz w:val="24"/>
          <w:szCs w:val="24"/>
          <w:u w:val="single"/>
        </w:rPr>
        <w:t>The Star Gazette</w:t>
      </w:r>
      <w:r>
        <w:rPr>
          <w:rFonts w:ascii="Times New Roman" w:hAnsi="Times New Roman"/>
          <w:sz w:val="24"/>
          <w:szCs w:val="24"/>
        </w:rPr>
        <w:t xml:space="preserve"> posting publicly and by notifying the Municipal Clerk of the date, time and place of the meeting.</w:t>
      </w:r>
    </w:p>
    <w:p w:rsidR="00957E76" w:rsidRDefault="00957E76">
      <w:pPr>
        <w:spacing w:after="0" w:line="240" w:lineRule="auto"/>
        <w:rPr>
          <w:rFonts w:ascii="Times New Roman" w:eastAsia="Times New Roman" w:hAnsi="Times New Roman" w:cs="Times New Roman"/>
          <w:sz w:val="24"/>
          <w:szCs w:val="24"/>
        </w:rPr>
      </w:pPr>
    </w:p>
    <w:p w:rsidR="00957E76" w:rsidRDefault="00C94888" w:rsidP="00C94888">
      <w:pPr>
        <w:numPr>
          <w:ilvl w:val="0"/>
          <w:numId w:val="6"/>
        </w:numPr>
        <w:spacing w:after="0" w:line="240" w:lineRule="auto"/>
        <w:rPr>
          <w:rFonts w:ascii="Times New Roman" w:hAnsi="Times New Roman"/>
          <w:sz w:val="24"/>
          <w:szCs w:val="24"/>
        </w:rPr>
      </w:pPr>
      <w:r>
        <w:rPr>
          <w:rFonts w:ascii="Times New Roman" w:hAnsi="Times New Roman"/>
          <w:sz w:val="24"/>
          <w:szCs w:val="24"/>
        </w:rPr>
        <w:t>Roll Call</w:t>
      </w:r>
    </w:p>
    <w:p w:rsidR="00957E76" w:rsidRDefault="00C94888">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Travis Conway</w:t>
      </w:r>
      <w:r>
        <w:rPr>
          <w:rFonts w:ascii="Times New Roman" w:hAnsi="Times New Roman"/>
          <w:sz w:val="24"/>
          <w:szCs w:val="24"/>
        </w:rPr>
        <w:tab/>
        <w:t>__X___</w:t>
      </w:r>
    </w:p>
    <w:p w:rsidR="00957E76" w:rsidRDefault="00C94888">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Carl Johnson</w:t>
      </w:r>
      <w:r>
        <w:rPr>
          <w:rFonts w:ascii="Times New Roman" w:hAnsi="Times New Roman"/>
          <w:sz w:val="24"/>
          <w:szCs w:val="24"/>
        </w:rPr>
        <w:tab/>
      </w:r>
      <w:r>
        <w:rPr>
          <w:rFonts w:ascii="Times New Roman" w:hAnsi="Times New Roman"/>
          <w:sz w:val="24"/>
          <w:szCs w:val="24"/>
        </w:rPr>
        <w:tab/>
        <w:t>__Ab___</w:t>
      </w:r>
    </w:p>
    <w:p w:rsidR="00957E76" w:rsidRDefault="00C94888">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 xml:space="preserve">Robert </w:t>
      </w:r>
      <w:proofErr w:type="spellStart"/>
      <w:r>
        <w:rPr>
          <w:rFonts w:ascii="Times New Roman" w:hAnsi="Times New Roman"/>
          <w:sz w:val="24"/>
          <w:szCs w:val="24"/>
        </w:rPr>
        <w:t>Melick</w:t>
      </w:r>
      <w:proofErr w:type="spellEnd"/>
      <w:r>
        <w:rPr>
          <w:rFonts w:ascii="Times New Roman" w:hAnsi="Times New Roman"/>
          <w:sz w:val="24"/>
          <w:szCs w:val="24"/>
        </w:rPr>
        <w:tab/>
      </w:r>
      <w:r>
        <w:rPr>
          <w:rFonts w:ascii="Times New Roman" w:hAnsi="Times New Roman"/>
          <w:sz w:val="24"/>
          <w:szCs w:val="24"/>
        </w:rPr>
        <w:tab/>
        <w:t>___X__</w:t>
      </w:r>
    </w:p>
    <w:p w:rsidR="00957E76" w:rsidRDefault="00C94888">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Jennifer Pettinelli</w:t>
      </w:r>
      <w:r>
        <w:rPr>
          <w:rFonts w:ascii="Times New Roman" w:hAnsi="Times New Roman"/>
          <w:sz w:val="24"/>
          <w:szCs w:val="24"/>
        </w:rPr>
        <w:tab/>
        <w:t>___X__</w:t>
      </w:r>
    </w:p>
    <w:p w:rsidR="00957E76" w:rsidRDefault="00C94888">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Loretta Reed</w:t>
      </w:r>
      <w:r>
        <w:rPr>
          <w:rFonts w:ascii="Times New Roman" w:hAnsi="Times New Roman"/>
          <w:sz w:val="24"/>
          <w:szCs w:val="24"/>
        </w:rPr>
        <w:tab/>
      </w:r>
      <w:r>
        <w:rPr>
          <w:rFonts w:ascii="Times New Roman" w:hAnsi="Times New Roman"/>
          <w:sz w:val="24"/>
          <w:szCs w:val="24"/>
        </w:rPr>
        <w:tab/>
        <w:t>___X__</w:t>
      </w:r>
    </w:p>
    <w:p w:rsidR="00957E76" w:rsidRDefault="00C94888">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Patrick Smith</w:t>
      </w:r>
      <w:r>
        <w:rPr>
          <w:rFonts w:ascii="Times New Roman" w:hAnsi="Times New Roman"/>
          <w:sz w:val="24"/>
          <w:szCs w:val="24"/>
        </w:rPr>
        <w:tab/>
      </w:r>
      <w:r>
        <w:rPr>
          <w:rFonts w:ascii="Times New Roman" w:hAnsi="Times New Roman"/>
          <w:sz w:val="24"/>
          <w:szCs w:val="24"/>
        </w:rPr>
        <w:tab/>
        <w:t>__X___</w:t>
      </w:r>
    </w:p>
    <w:p w:rsidR="00957E76" w:rsidRDefault="00C94888">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Open Seat</w:t>
      </w:r>
      <w:r>
        <w:rPr>
          <w:rFonts w:ascii="Times New Roman" w:hAnsi="Times New Roman"/>
          <w:sz w:val="24"/>
          <w:szCs w:val="24"/>
        </w:rPr>
        <w:tab/>
      </w:r>
      <w:r>
        <w:rPr>
          <w:rFonts w:ascii="Times New Roman" w:hAnsi="Times New Roman"/>
          <w:sz w:val="24"/>
          <w:szCs w:val="24"/>
        </w:rPr>
        <w:tab/>
        <w:t xml:space="preserve"> N/A</w:t>
      </w:r>
    </w:p>
    <w:p w:rsidR="00957E76" w:rsidRDefault="00957E76">
      <w:pPr>
        <w:spacing w:after="0" w:line="240" w:lineRule="auto"/>
        <w:rPr>
          <w:rFonts w:ascii="Times New Roman" w:eastAsia="Times New Roman" w:hAnsi="Times New Roman" w:cs="Times New Roman"/>
          <w:sz w:val="24"/>
          <w:szCs w:val="24"/>
        </w:rPr>
      </w:pPr>
    </w:p>
    <w:p w:rsidR="00957E76" w:rsidRDefault="00C94888" w:rsidP="00C94888">
      <w:pPr>
        <w:numPr>
          <w:ilvl w:val="0"/>
          <w:numId w:val="9"/>
        </w:numPr>
        <w:spacing w:after="0" w:line="240" w:lineRule="auto"/>
        <w:rPr>
          <w:rFonts w:ascii="Times New Roman" w:hAnsi="Times New Roman"/>
          <w:sz w:val="24"/>
          <w:szCs w:val="24"/>
        </w:rPr>
      </w:pPr>
      <w:r>
        <w:rPr>
          <w:rFonts w:ascii="Times New Roman" w:hAnsi="Times New Roman"/>
          <w:sz w:val="24"/>
          <w:szCs w:val="24"/>
        </w:rPr>
        <w:t>Flag Salute – Pledge of Allegiance</w:t>
      </w:r>
    </w:p>
    <w:p w:rsidR="00957E76" w:rsidRDefault="00957E76">
      <w:pPr>
        <w:spacing w:after="0" w:line="240" w:lineRule="auto"/>
        <w:ind w:left="1440"/>
        <w:rPr>
          <w:rFonts w:ascii="Times New Roman" w:eastAsia="Times New Roman" w:hAnsi="Times New Roman" w:cs="Times New Roman"/>
          <w:sz w:val="24"/>
          <w:szCs w:val="24"/>
        </w:rPr>
      </w:pPr>
    </w:p>
    <w:p w:rsidR="00957E76" w:rsidRDefault="00C94888" w:rsidP="00C94888">
      <w:pPr>
        <w:numPr>
          <w:ilvl w:val="0"/>
          <w:numId w:val="8"/>
        </w:numPr>
        <w:spacing w:after="0" w:line="240" w:lineRule="auto"/>
        <w:rPr>
          <w:rFonts w:ascii="Times New Roman" w:hAnsi="Times New Roman"/>
          <w:sz w:val="24"/>
          <w:szCs w:val="24"/>
        </w:rPr>
      </w:pPr>
      <w:r>
        <w:rPr>
          <w:rFonts w:ascii="Times New Roman" w:hAnsi="Times New Roman"/>
          <w:sz w:val="24"/>
          <w:szCs w:val="24"/>
        </w:rPr>
        <w:t>Silent Meditation</w:t>
      </w:r>
    </w:p>
    <w:p w:rsidR="00957E76" w:rsidRDefault="00957E76">
      <w:pPr>
        <w:spacing w:after="0" w:line="240" w:lineRule="auto"/>
        <w:rPr>
          <w:rFonts w:ascii="Times New Roman" w:eastAsia="Times New Roman" w:hAnsi="Times New Roman" w:cs="Times New Roman"/>
          <w:sz w:val="24"/>
          <w:szCs w:val="24"/>
        </w:rPr>
      </w:pPr>
    </w:p>
    <w:p w:rsidR="00957E76" w:rsidRDefault="00C94888" w:rsidP="00C94888">
      <w:pPr>
        <w:numPr>
          <w:ilvl w:val="0"/>
          <w:numId w:val="11"/>
        </w:numPr>
        <w:spacing w:after="0" w:line="240" w:lineRule="auto"/>
        <w:rPr>
          <w:rFonts w:ascii="Times New Roman" w:hAnsi="Times New Roman"/>
          <w:b/>
          <w:bCs/>
          <w:sz w:val="24"/>
          <w:szCs w:val="24"/>
        </w:rPr>
      </w:pPr>
      <w:r>
        <w:rPr>
          <w:rFonts w:ascii="Times New Roman" w:hAnsi="Times New Roman"/>
          <w:b/>
          <w:bCs/>
          <w:sz w:val="24"/>
          <w:szCs w:val="24"/>
        </w:rPr>
        <w:t>COMMUNICATIONS TO THE BOARD - None</w:t>
      </w:r>
    </w:p>
    <w:p w:rsidR="00957E76" w:rsidRDefault="00957E76">
      <w:pPr>
        <w:spacing w:after="0" w:line="240" w:lineRule="auto"/>
        <w:rPr>
          <w:rFonts w:ascii="Times New Roman" w:eastAsia="Times New Roman" w:hAnsi="Times New Roman" w:cs="Times New Roman"/>
          <w:sz w:val="24"/>
          <w:szCs w:val="24"/>
        </w:rPr>
      </w:pPr>
    </w:p>
    <w:p w:rsidR="00957E76" w:rsidRDefault="00C94888" w:rsidP="00C94888">
      <w:pPr>
        <w:numPr>
          <w:ilvl w:val="0"/>
          <w:numId w:val="13"/>
        </w:numPr>
        <w:spacing w:after="0" w:line="240" w:lineRule="auto"/>
        <w:rPr>
          <w:rFonts w:ascii="Times New Roman" w:hAnsi="Times New Roman"/>
          <w:b/>
          <w:bCs/>
          <w:sz w:val="24"/>
          <w:szCs w:val="24"/>
        </w:rPr>
      </w:pPr>
      <w:r>
        <w:rPr>
          <w:rFonts w:ascii="Times New Roman" w:hAnsi="Times New Roman"/>
          <w:b/>
          <w:bCs/>
          <w:sz w:val="24"/>
          <w:szCs w:val="24"/>
        </w:rPr>
        <w:t>OLD BUSINESS</w:t>
      </w:r>
    </w:p>
    <w:p w:rsidR="00957E76" w:rsidRDefault="00957E76">
      <w:pPr>
        <w:spacing w:after="0" w:line="240" w:lineRule="auto"/>
        <w:rPr>
          <w:rFonts w:ascii="Times New Roman" w:eastAsia="Times New Roman" w:hAnsi="Times New Roman" w:cs="Times New Roman"/>
          <w:sz w:val="24"/>
          <w:szCs w:val="24"/>
        </w:rPr>
      </w:pPr>
    </w:p>
    <w:p w:rsidR="00957E76" w:rsidRDefault="00C94888">
      <w:pPr>
        <w:spacing w:line="240" w:lineRule="auto"/>
        <w:ind w:left="1440"/>
        <w:rPr>
          <w:rFonts w:ascii="Times New Roman" w:eastAsia="Times New Roman" w:hAnsi="Times New Roman" w:cs="Times New Roman"/>
          <w:sz w:val="24"/>
          <w:szCs w:val="24"/>
        </w:rPr>
      </w:pPr>
      <w:r>
        <w:rPr>
          <w:rFonts w:ascii="Times New Roman" w:hAnsi="Times New Roman"/>
          <w:sz w:val="24"/>
          <w:szCs w:val="24"/>
        </w:rPr>
        <w:t xml:space="preserve">In the summer we approved paying the Aides as salaried employees (equal checks throughout the year). However, we approved them individually at an hourly rate on the 5/14 and 8/21 agendas.  We have to re-approve them at the next action meeting at their prorated rate. This does not affect their pay it just allows us to pay them equally throughout the year. </w:t>
      </w:r>
    </w:p>
    <w:p w:rsidR="00957E76" w:rsidRDefault="00957E76">
      <w:pPr>
        <w:spacing w:after="0" w:line="240" w:lineRule="auto"/>
        <w:rPr>
          <w:rFonts w:ascii="Times New Roman" w:eastAsia="Times New Roman" w:hAnsi="Times New Roman" w:cs="Times New Roman"/>
          <w:sz w:val="24"/>
          <w:szCs w:val="24"/>
        </w:rPr>
      </w:pPr>
    </w:p>
    <w:p w:rsidR="00957E76" w:rsidRDefault="00C94888" w:rsidP="00C94888">
      <w:pPr>
        <w:numPr>
          <w:ilvl w:val="0"/>
          <w:numId w:val="15"/>
        </w:numPr>
        <w:spacing w:after="0" w:line="240" w:lineRule="auto"/>
        <w:rPr>
          <w:rFonts w:ascii="Times New Roman" w:hAnsi="Times New Roman"/>
          <w:b/>
          <w:bCs/>
          <w:sz w:val="24"/>
          <w:szCs w:val="24"/>
        </w:rPr>
      </w:pPr>
      <w:r>
        <w:rPr>
          <w:rFonts w:ascii="Times New Roman" w:hAnsi="Times New Roman"/>
          <w:b/>
          <w:bCs/>
          <w:sz w:val="24"/>
          <w:szCs w:val="24"/>
        </w:rPr>
        <w:t xml:space="preserve">PUBLIC INPUT - None </w:t>
      </w:r>
    </w:p>
    <w:p w:rsidR="00957E76" w:rsidRDefault="00957E76">
      <w:pPr>
        <w:spacing w:after="240" w:line="240" w:lineRule="auto"/>
        <w:rPr>
          <w:rFonts w:ascii="Times New Roman" w:eastAsia="Times New Roman" w:hAnsi="Times New Roman" w:cs="Times New Roman"/>
          <w:sz w:val="24"/>
          <w:szCs w:val="24"/>
        </w:rPr>
      </w:pPr>
    </w:p>
    <w:p w:rsidR="00957E76" w:rsidRDefault="00C94888" w:rsidP="00C94888">
      <w:pPr>
        <w:numPr>
          <w:ilvl w:val="0"/>
          <w:numId w:val="17"/>
        </w:numPr>
        <w:spacing w:after="0" w:line="240" w:lineRule="auto"/>
        <w:rPr>
          <w:rFonts w:ascii="Times New Roman" w:hAnsi="Times New Roman"/>
          <w:b/>
          <w:bCs/>
          <w:sz w:val="24"/>
          <w:szCs w:val="24"/>
        </w:rPr>
      </w:pPr>
      <w:r>
        <w:rPr>
          <w:rFonts w:ascii="Times New Roman" w:hAnsi="Times New Roman"/>
          <w:b/>
          <w:bCs/>
          <w:sz w:val="24"/>
          <w:szCs w:val="24"/>
        </w:rPr>
        <w:lastRenderedPageBreak/>
        <w:t>WORKSHOP DISCUSSION ITEMS – Chief School Administrator, Seth Cohen</w:t>
      </w:r>
    </w:p>
    <w:p w:rsidR="00957E76" w:rsidRDefault="00957E76">
      <w:pPr>
        <w:spacing w:after="0" w:line="240" w:lineRule="auto"/>
        <w:rPr>
          <w:rFonts w:ascii="Times New Roman" w:eastAsia="Times New Roman" w:hAnsi="Times New Roman" w:cs="Times New Roman"/>
          <w:sz w:val="24"/>
          <w:szCs w:val="24"/>
        </w:rPr>
      </w:pPr>
    </w:p>
    <w:p w:rsidR="00957E76" w:rsidRDefault="00C94888" w:rsidP="00C94888">
      <w:pPr>
        <w:numPr>
          <w:ilvl w:val="0"/>
          <w:numId w:val="19"/>
        </w:numPr>
        <w:spacing w:after="0" w:line="240" w:lineRule="auto"/>
        <w:rPr>
          <w:rFonts w:ascii="Times New Roman" w:hAnsi="Times New Roman"/>
          <w:b/>
          <w:bCs/>
          <w:sz w:val="24"/>
          <w:szCs w:val="24"/>
        </w:rPr>
      </w:pPr>
      <w:r>
        <w:rPr>
          <w:rFonts w:ascii="Times New Roman" w:hAnsi="Times New Roman"/>
          <w:b/>
          <w:bCs/>
          <w:sz w:val="24"/>
          <w:szCs w:val="24"/>
        </w:rPr>
        <w:t>OPERATIONS:</w:t>
      </w:r>
    </w:p>
    <w:p w:rsidR="00957E76" w:rsidRDefault="00957E76">
      <w:pPr>
        <w:spacing w:after="0" w:line="240" w:lineRule="auto"/>
        <w:ind w:left="1800"/>
        <w:rPr>
          <w:rFonts w:ascii="Times New Roman" w:eastAsia="Times New Roman" w:hAnsi="Times New Roman" w:cs="Times New Roman"/>
          <w:b/>
          <w:bCs/>
          <w:sz w:val="24"/>
          <w:szCs w:val="24"/>
        </w:rPr>
      </w:pPr>
    </w:p>
    <w:p w:rsidR="00957E76" w:rsidRDefault="00C94888" w:rsidP="00C94888">
      <w:pPr>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School opened with very few hiccups. Kudos to Lori Walker who greased every wheel and Stacey Jarrell who was inundated with 8 new hires, substitute approvals, entering students as well as the usual start-of-year crunch.  The staff continues to be focused on finding solutions, as opposed to finding problems.    </w:t>
      </w:r>
    </w:p>
    <w:p w:rsidR="00957E76" w:rsidRDefault="00C94888" w:rsidP="00C94888">
      <w:pPr>
        <w:numPr>
          <w:ilvl w:val="0"/>
          <w:numId w:val="21"/>
        </w:numPr>
        <w:spacing w:after="0" w:line="240" w:lineRule="auto"/>
        <w:rPr>
          <w:rFonts w:ascii="Times New Roman" w:hAnsi="Times New Roman"/>
          <w:sz w:val="24"/>
          <w:szCs w:val="24"/>
        </w:rPr>
      </w:pPr>
      <w:r>
        <w:rPr>
          <w:rFonts w:ascii="Times New Roman" w:hAnsi="Times New Roman"/>
          <w:sz w:val="24"/>
          <w:szCs w:val="24"/>
        </w:rPr>
        <w:t>I am setting an early October date for the first parent workshop on HIB policy.  If you could spread the word once I announce the date it would be appreciated</w:t>
      </w:r>
    </w:p>
    <w:p w:rsidR="00957E76" w:rsidRDefault="00C94888" w:rsidP="00C94888">
      <w:pPr>
        <w:numPr>
          <w:ilvl w:val="0"/>
          <w:numId w:val="21"/>
        </w:numPr>
        <w:spacing w:after="0" w:line="240" w:lineRule="auto"/>
        <w:rPr>
          <w:rFonts w:ascii="Times New Roman" w:hAnsi="Times New Roman"/>
          <w:sz w:val="24"/>
          <w:szCs w:val="24"/>
        </w:rPr>
      </w:pPr>
      <w:r>
        <w:rPr>
          <w:rFonts w:ascii="Times New Roman" w:hAnsi="Times New Roman"/>
          <w:sz w:val="24"/>
          <w:szCs w:val="24"/>
        </w:rPr>
        <w:t>Phillipsburg is still planning to end our shared service for CST at this time.  I am putting together a proposal to extend this but I can make no guarantees.  To get our own team is frankly beyond our means, I am investigating all options.  </w:t>
      </w:r>
    </w:p>
    <w:p w:rsidR="00957E76" w:rsidRDefault="00957E76">
      <w:pPr>
        <w:spacing w:after="240" w:line="240" w:lineRule="auto"/>
        <w:rPr>
          <w:rFonts w:ascii="Times New Roman" w:eastAsia="Times New Roman" w:hAnsi="Times New Roman" w:cs="Times New Roman"/>
          <w:sz w:val="24"/>
          <w:szCs w:val="24"/>
        </w:rPr>
      </w:pPr>
    </w:p>
    <w:p w:rsidR="00957E76" w:rsidRDefault="00C94888" w:rsidP="00C94888">
      <w:pPr>
        <w:numPr>
          <w:ilvl w:val="0"/>
          <w:numId w:val="23"/>
        </w:numPr>
        <w:spacing w:after="0" w:line="240" w:lineRule="auto"/>
        <w:rPr>
          <w:rFonts w:ascii="Times New Roman" w:hAnsi="Times New Roman"/>
          <w:b/>
          <w:bCs/>
          <w:sz w:val="24"/>
          <w:szCs w:val="24"/>
        </w:rPr>
      </w:pPr>
      <w:r>
        <w:rPr>
          <w:rFonts w:ascii="Times New Roman" w:hAnsi="Times New Roman"/>
          <w:b/>
          <w:bCs/>
          <w:sz w:val="24"/>
          <w:szCs w:val="24"/>
        </w:rPr>
        <w:t>PERSONNEL:</w:t>
      </w:r>
    </w:p>
    <w:p w:rsidR="00957E76" w:rsidRDefault="00957E76">
      <w:pPr>
        <w:spacing w:after="0" w:line="240" w:lineRule="auto"/>
        <w:rPr>
          <w:rFonts w:ascii="Times New Roman" w:eastAsia="Times New Roman" w:hAnsi="Times New Roman" w:cs="Times New Roman"/>
          <w:sz w:val="24"/>
          <w:szCs w:val="24"/>
        </w:rPr>
      </w:pPr>
    </w:p>
    <w:p w:rsidR="00957E76" w:rsidRDefault="00C94888" w:rsidP="00C94888">
      <w:pPr>
        <w:numPr>
          <w:ilvl w:val="0"/>
          <w:numId w:val="25"/>
        </w:numPr>
        <w:spacing w:line="240" w:lineRule="auto"/>
        <w:rPr>
          <w:rFonts w:ascii="Times New Roman" w:hAnsi="Times New Roman"/>
          <w:sz w:val="24"/>
          <w:szCs w:val="24"/>
        </w:rPr>
      </w:pPr>
      <w:r>
        <w:rPr>
          <w:rFonts w:ascii="Times New Roman" w:hAnsi="Times New Roman"/>
          <w:sz w:val="24"/>
          <w:szCs w:val="24"/>
        </w:rPr>
        <w:t>We are still seeking one PT Aide for the school year.  The two candidates that were offered the position both declined after receiving other offers</w:t>
      </w:r>
    </w:p>
    <w:p w:rsidR="00957E76" w:rsidRDefault="00957E76">
      <w:pPr>
        <w:spacing w:after="0" w:line="240" w:lineRule="auto"/>
        <w:rPr>
          <w:rFonts w:ascii="Times New Roman" w:eastAsia="Times New Roman" w:hAnsi="Times New Roman" w:cs="Times New Roman"/>
          <w:sz w:val="24"/>
          <w:szCs w:val="24"/>
        </w:rPr>
      </w:pPr>
    </w:p>
    <w:p w:rsidR="00957E76" w:rsidRDefault="00C94888" w:rsidP="00C94888">
      <w:pPr>
        <w:numPr>
          <w:ilvl w:val="0"/>
          <w:numId w:val="27"/>
        </w:numPr>
        <w:spacing w:after="0" w:line="240" w:lineRule="auto"/>
        <w:rPr>
          <w:rFonts w:ascii="Times New Roman" w:hAnsi="Times New Roman"/>
          <w:b/>
          <w:bCs/>
          <w:sz w:val="24"/>
          <w:szCs w:val="24"/>
        </w:rPr>
      </w:pPr>
      <w:r>
        <w:rPr>
          <w:rFonts w:ascii="Times New Roman" w:hAnsi="Times New Roman"/>
          <w:b/>
          <w:bCs/>
          <w:sz w:val="24"/>
          <w:szCs w:val="24"/>
        </w:rPr>
        <w:t>TECHNOLOGY:  </w:t>
      </w:r>
    </w:p>
    <w:p w:rsidR="00957E76" w:rsidRDefault="00957E76">
      <w:pPr>
        <w:spacing w:after="0" w:line="240" w:lineRule="auto"/>
        <w:ind w:left="1800"/>
        <w:rPr>
          <w:rFonts w:ascii="Times New Roman" w:eastAsia="Times New Roman" w:hAnsi="Times New Roman" w:cs="Times New Roman"/>
          <w:b/>
          <w:bCs/>
          <w:sz w:val="24"/>
          <w:szCs w:val="24"/>
        </w:rPr>
      </w:pPr>
    </w:p>
    <w:p w:rsidR="00957E76" w:rsidRDefault="00C94888" w:rsidP="00C94888">
      <w:pPr>
        <w:numPr>
          <w:ilvl w:val="0"/>
          <w:numId w:val="29"/>
        </w:numPr>
        <w:spacing w:after="0" w:line="240" w:lineRule="auto"/>
        <w:rPr>
          <w:rFonts w:ascii="Times New Roman" w:hAnsi="Times New Roman"/>
          <w:sz w:val="24"/>
          <w:szCs w:val="24"/>
        </w:rPr>
      </w:pPr>
      <w:r>
        <w:rPr>
          <w:rFonts w:ascii="Times New Roman" w:hAnsi="Times New Roman"/>
          <w:sz w:val="24"/>
          <w:szCs w:val="24"/>
        </w:rPr>
        <w:t xml:space="preserve">Sarah Payne inventoried our Chromebooks, discussed with staff and then devised a system where every room has access to Chromebooks every day. We are still short 60 machines and are looking for PTO support for this purchase. We are also going to investigate other ways to fund this effort. </w:t>
      </w:r>
    </w:p>
    <w:p w:rsidR="00957E76" w:rsidRDefault="00957E76">
      <w:pPr>
        <w:spacing w:after="0" w:line="240" w:lineRule="auto"/>
        <w:rPr>
          <w:rFonts w:ascii="Times New Roman" w:eastAsia="Times New Roman" w:hAnsi="Times New Roman" w:cs="Times New Roman"/>
          <w:sz w:val="24"/>
          <w:szCs w:val="24"/>
        </w:rPr>
      </w:pPr>
    </w:p>
    <w:p w:rsidR="00957E76" w:rsidRDefault="00C94888" w:rsidP="00C94888">
      <w:pPr>
        <w:numPr>
          <w:ilvl w:val="0"/>
          <w:numId w:val="31"/>
        </w:numPr>
        <w:spacing w:after="0" w:line="240" w:lineRule="auto"/>
        <w:rPr>
          <w:rFonts w:ascii="Times New Roman" w:hAnsi="Times New Roman"/>
          <w:b/>
          <w:bCs/>
          <w:sz w:val="24"/>
          <w:szCs w:val="24"/>
        </w:rPr>
      </w:pPr>
      <w:r>
        <w:rPr>
          <w:rFonts w:ascii="Times New Roman" w:hAnsi="Times New Roman"/>
          <w:b/>
          <w:bCs/>
          <w:sz w:val="24"/>
          <w:szCs w:val="24"/>
        </w:rPr>
        <w:t>POLICY:</w:t>
      </w:r>
    </w:p>
    <w:p w:rsidR="00957E76" w:rsidRDefault="00957E76">
      <w:pPr>
        <w:spacing w:after="0" w:line="240" w:lineRule="auto"/>
        <w:rPr>
          <w:rFonts w:ascii="Times New Roman" w:eastAsia="Times New Roman" w:hAnsi="Times New Roman" w:cs="Times New Roman"/>
          <w:sz w:val="24"/>
          <w:szCs w:val="24"/>
        </w:rPr>
      </w:pPr>
    </w:p>
    <w:p w:rsidR="00957E76" w:rsidRDefault="00C94888" w:rsidP="00C94888">
      <w:pPr>
        <w:numPr>
          <w:ilvl w:val="0"/>
          <w:numId w:val="33"/>
        </w:numPr>
        <w:spacing w:after="0" w:line="240" w:lineRule="auto"/>
        <w:rPr>
          <w:rFonts w:ascii="Times New Roman" w:hAnsi="Times New Roman"/>
          <w:b/>
          <w:bCs/>
          <w:sz w:val="24"/>
          <w:szCs w:val="24"/>
        </w:rPr>
      </w:pPr>
      <w:r>
        <w:rPr>
          <w:rFonts w:ascii="Times New Roman" w:hAnsi="Times New Roman"/>
          <w:b/>
          <w:bCs/>
          <w:sz w:val="24"/>
          <w:szCs w:val="24"/>
        </w:rPr>
        <w:t>Curriculum:  </w:t>
      </w:r>
    </w:p>
    <w:p w:rsidR="00957E76" w:rsidRDefault="00C94888" w:rsidP="00C94888">
      <w:pPr>
        <w:numPr>
          <w:ilvl w:val="0"/>
          <w:numId w:val="35"/>
        </w:numPr>
        <w:spacing w:after="0" w:line="240" w:lineRule="auto"/>
        <w:rPr>
          <w:rFonts w:ascii="Times New Roman" w:hAnsi="Times New Roman"/>
          <w:sz w:val="24"/>
          <w:szCs w:val="24"/>
        </w:rPr>
      </w:pPr>
      <w:r>
        <w:rPr>
          <w:rFonts w:ascii="Times New Roman" w:hAnsi="Times New Roman"/>
          <w:sz w:val="24"/>
          <w:szCs w:val="24"/>
        </w:rPr>
        <w:t xml:space="preserve">I have sent an invitation to view the revised Middle School Curriculum in Google Docs.  It is on the agenda for 9/18. </w:t>
      </w:r>
    </w:p>
    <w:p w:rsidR="00957E76" w:rsidRDefault="00957E76">
      <w:pPr>
        <w:spacing w:after="240" w:line="240" w:lineRule="auto"/>
        <w:rPr>
          <w:rFonts w:ascii="Times New Roman" w:eastAsia="Times New Roman" w:hAnsi="Times New Roman" w:cs="Times New Roman"/>
          <w:sz w:val="24"/>
          <w:szCs w:val="24"/>
        </w:rPr>
      </w:pPr>
    </w:p>
    <w:p w:rsidR="00957E76" w:rsidRDefault="00C94888" w:rsidP="00C94888">
      <w:pPr>
        <w:numPr>
          <w:ilvl w:val="0"/>
          <w:numId w:val="37"/>
        </w:numPr>
        <w:spacing w:after="0" w:line="240" w:lineRule="auto"/>
        <w:rPr>
          <w:rFonts w:ascii="Times New Roman" w:hAnsi="Times New Roman"/>
          <w:b/>
          <w:bCs/>
          <w:sz w:val="24"/>
          <w:szCs w:val="24"/>
        </w:rPr>
      </w:pPr>
      <w:r>
        <w:rPr>
          <w:rFonts w:ascii="Times New Roman" w:hAnsi="Times New Roman"/>
          <w:b/>
          <w:bCs/>
          <w:sz w:val="24"/>
          <w:szCs w:val="24"/>
        </w:rPr>
        <w:t>BUDGET:</w:t>
      </w:r>
    </w:p>
    <w:p w:rsidR="00957E76" w:rsidRDefault="00957E76">
      <w:pPr>
        <w:spacing w:after="240" w:line="240" w:lineRule="auto"/>
        <w:rPr>
          <w:rFonts w:ascii="Times New Roman" w:eastAsia="Times New Roman" w:hAnsi="Times New Roman" w:cs="Times New Roman"/>
          <w:sz w:val="24"/>
          <w:szCs w:val="24"/>
        </w:rPr>
      </w:pPr>
    </w:p>
    <w:p w:rsidR="00957E76" w:rsidRDefault="00C94888" w:rsidP="00C94888">
      <w:pPr>
        <w:numPr>
          <w:ilvl w:val="0"/>
          <w:numId w:val="39"/>
        </w:numPr>
        <w:spacing w:after="0" w:line="240" w:lineRule="auto"/>
        <w:rPr>
          <w:rFonts w:ascii="Times New Roman" w:hAnsi="Times New Roman"/>
          <w:b/>
          <w:bCs/>
          <w:sz w:val="24"/>
          <w:szCs w:val="24"/>
        </w:rPr>
      </w:pPr>
      <w:r>
        <w:rPr>
          <w:rFonts w:ascii="Times New Roman" w:hAnsi="Times New Roman"/>
          <w:b/>
          <w:bCs/>
          <w:sz w:val="24"/>
          <w:szCs w:val="24"/>
        </w:rPr>
        <w:t>EXECUTIVE SESSION</w:t>
      </w:r>
    </w:p>
    <w:p w:rsidR="00957E76" w:rsidRDefault="00C94888">
      <w:pPr>
        <w:spacing w:after="0" w:line="240" w:lineRule="auto"/>
        <w:ind w:left="720"/>
        <w:rPr>
          <w:rFonts w:ascii="Times New Roman" w:eastAsia="Times New Roman" w:hAnsi="Times New Roman" w:cs="Times New Roman"/>
          <w:b/>
          <w:bCs/>
          <w:sz w:val="24"/>
          <w:szCs w:val="24"/>
        </w:rPr>
      </w:pPr>
      <w:r>
        <w:rPr>
          <w:rFonts w:ascii="Times New Roman" w:hAnsi="Times New Roman"/>
          <w:b/>
          <w:bCs/>
          <w:sz w:val="24"/>
          <w:szCs w:val="24"/>
        </w:rPr>
        <w:t xml:space="preserve">In: Loretta </w:t>
      </w:r>
      <w:proofErr w:type="gramStart"/>
      <w:r>
        <w:rPr>
          <w:rFonts w:ascii="Times New Roman" w:hAnsi="Times New Roman"/>
          <w:b/>
          <w:bCs/>
          <w:sz w:val="24"/>
          <w:szCs w:val="24"/>
        </w:rPr>
        <w:t>Reed  /</w:t>
      </w:r>
      <w:proofErr w:type="gramEnd"/>
      <w:r>
        <w:rPr>
          <w:rFonts w:ascii="Times New Roman" w:hAnsi="Times New Roman"/>
          <w:b/>
          <w:bCs/>
          <w:sz w:val="24"/>
          <w:szCs w:val="24"/>
        </w:rPr>
        <w:t xml:space="preserve"> Robert </w:t>
      </w:r>
      <w:proofErr w:type="spellStart"/>
      <w:r>
        <w:rPr>
          <w:rFonts w:ascii="Times New Roman" w:hAnsi="Times New Roman"/>
          <w:b/>
          <w:bCs/>
          <w:sz w:val="24"/>
          <w:szCs w:val="24"/>
        </w:rPr>
        <w:t>Melick</w:t>
      </w:r>
      <w:proofErr w:type="spellEnd"/>
      <w:r>
        <w:rPr>
          <w:rFonts w:ascii="Times New Roman" w:hAnsi="Times New Roman"/>
          <w:b/>
          <w:bCs/>
          <w:sz w:val="24"/>
          <w:szCs w:val="24"/>
        </w:rPr>
        <w:t xml:space="preserve"> : 7:10 </w:t>
      </w:r>
    </w:p>
    <w:p w:rsidR="00957E76" w:rsidRDefault="00C94888">
      <w:pPr>
        <w:spacing w:after="0" w:line="240" w:lineRule="auto"/>
        <w:ind w:left="720"/>
        <w:rPr>
          <w:rFonts w:ascii="Times New Roman" w:eastAsia="Times New Roman" w:hAnsi="Times New Roman" w:cs="Times New Roman"/>
          <w:b/>
          <w:bCs/>
          <w:sz w:val="24"/>
          <w:szCs w:val="24"/>
        </w:rPr>
      </w:pPr>
      <w:r>
        <w:rPr>
          <w:rFonts w:ascii="Times New Roman" w:hAnsi="Times New Roman"/>
          <w:b/>
          <w:bCs/>
          <w:sz w:val="24"/>
          <w:szCs w:val="24"/>
        </w:rPr>
        <w:t>Out: Patrick Smith / Loretta Reed 7:35</w:t>
      </w:r>
    </w:p>
    <w:p w:rsidR="00957E76" w:rsidRDefault="00957E76">
      <w:pPr>
        <w:spacing w:after="0" w:line="240" w:lineRule="auto"/>
        <w:ind w:left="720"/>
        <w:rPr>
          <w:rFonts w:ascii="Times New Roman" w:eastAsia="Times New Roman" w:hAnsi="Times New Roman" w:cs="Times New Roman"/>
          <w:b/>
          <w:bCs/>
          <w:sz w:val="24"/>
          <w:szCs w:val="24"/>
        </w:rPr>
      </w:pPr>
    </w:p>
    <w:p w:rsidR="00957E76" w:rsidRDefault="00C94888" w:rsidP="00C94888">
      <w:pPr>
        <w:numPr>
          <w:ilvl w:val="0"/>
          <w:numId w:val="41"/>
        </w:numPr>
        <w:spacing w:after="0" w:line="240" w:lineRule="auto"/>
        <w:rPr>
          <w:rFonts w:ascii="Times New Roman" w:hAnsi="Times New Roman"/>
          <w:sz w:val="24"/>
          <w:szCs w:val="24"/>
        </w:rPr>
      </w:pPr>
      <w:r>
        <w:rPr>
          <w:rFonts w:ascii="Times New Roman" w:hAnsi="Times New Roman"/>
          <w:sz w:val="24"/>
          <w:szCs w:val="24"/>
        </w:rPr>
        <w:t>Interview Chris McGee - Vacant Seat</w:t>
      </w:r>
    </w:p>
    <w:p w:rsidR="00957E76" w:rsidRDefault="00C94888" w:rsidP="00C94888">
      <w:pPr>
        <w:numPr>
          <w:ilvl w:val="0"/>
          <w:numId w:val="41"/>
        </w:numPr>
        <w:spacing w:after="0" w:line="240" w:lineRule="auto"/>
        <w:rPr>
          <w:rFonts w:ascii="Times New Roman" w:hAnsi="Times New Roman"/>
          <w:sz w:val="24"/>
          <w:szCs w:val="24"/>
        </w:rPr>
      </w:pPr>
      <w:r>
        <w:rPr>
          <w:rFonts w:ascii="Times New Roman" w:hAnsi="Times New Roman"/>
          <w:sz w:val="24"/>
          <w:szCs w:val="24"/>
        </w:rPr>
        <w:t>Student issue, BOE VP will have the details if I am not in attendance.</w:t>
      </w:r>
    </w:p>
    <w:p w:rsidR="00957E76" w:rsidRDefault="00957E76">
      <w:pPr>
        <w:spacing w:after="0" w:line="240" w:lineRule="auto"/>
        <w:rPr>
          <w:rFonts w:ascii="Times New Roman" w:eastAsia="Times New Roman" w:hAnsi="Times New Roman" w:cs="Times New Roman"/>
          <w:sz w:val="24"/>
          <w:szCs w:val="24"/>
        </w:rPr>
      </w:pPr>
    </w:p>
    <w:p w:rsidR="00957E76" w:rsidRDefault="00C94888" w:rsidP="00C94888">
      <w:pPr>
        <w:numPr>
          <w:ilvl w:val="0"/>
          <w:numId w:val="43"/>
        </w:numPr>
        <w:spacing w:after="0" w:line="240" w:lineRule="auto"/>
        <w:rPr>
          <w:rFonts w:ascii="Times New Roman" w:hAnsi="Times New Roman"/>
          <w:b/>
          <w:bCs/>
          <w:sz w:val="24"/>
          <w:szCs w:val="24"/>
        </w:rPr>
      </w:pPr>
      <w:r>
        <w:rPr>
          <w:rFonts w:ascii="Times New Roman" w:hAnsi="Times New Roman"/>
          <w:b/>
          <w:bCs/>
          <w:sz w:val="24"/>
          <w:szCs w:val="24"/>
        </w:rPr>
        <w:t>NEW BUSINESS - None</w:t>
      </w:r>
    </w:p>
    <w:p w:rsidR="00957E76" w:rsidRDefault="00957E76">
      <w:pPr>
        <w:spacing w:after="240" w:line="240" w:lineRule="auto"/>
        <w:rPr>
          <w:rFonts w:ascii="Times New Roman" w:eastAsia="Times New Roman" w:hAnsi="Times New Roman" w:cs="Times New Roman"/>
          <w:sz w:val="24"/>
          <w:szCs w:val="24"/>
        </w:rPr>
      </w:pPr>
    </w:p>
    <w:p w:rsidR="00957E76" w:rsidRDefault="00C94888" w:rsidP="00C94888">
      <w:pPr>
        <w:numPr>
          <w:ilvl w:val="0"/>
          <w:numId w:val="45"/>
        </w:numPr>
        <w:spacing w:after="0" w:line="240" w:lineRule="auto"/>
        <w:rPr>
          <w:rFonts w:ascii="Times New Roman" w:hAnsi="Times New Roman"/>
          <w:b/>
          <w:bCs/>
          <w:sz w:val="24"/>
          <w:szCs w:val="24"/>
        </w:rPr>
      </w:pPr>
      <w:r>
        <w:rPr>
          <w:rFonts w:ascii="Times New Roman" w:hAnsi="Times New Roman"/>
          <w:b/>
          <w:bCs/>
          <w:sz w:val="24"/>
          <w:szCs w:val="24"/>
        </w:rPr>
        <w:t>PUBLIC INPUT - None</w:t>
      </w:r>
    </w:p>
    <w:p w:rsidR="00957E76" w:rsidRDefault="00957E76">
      <w:pPr>
        <w:spacing w:after="240" w:line="240" w:lineRule="auto"/>
        <w:rPr>
          <w:rFonts w:ascii="Times New Roman" w:eastAsia="Times New Roman" w:hAnsi="Times New Roman" w:cs="Times New Roman"/>
          <w:sz w:val="24"/>
          <w:szCs w:val="24"/>
        </w:rPr>
      </w:pPr>
    </w:p>
    <w:p w:rsidR="00957E76" w:rsidRDefault="00C94888" w:rsidP="00C94888">
      <w:pPr>
        <w:numPr>
          <w:ilvl w:val="0"/>
          <w:numId w:val="47"/>
        </w:numPr>
        <w:spacing w:after="0" w:line="240" w:lineRule="auto"/>
        <w:rPr>
          <w:rFonts w:ascii="Times New Roman" w:hAnsi="Times New Roman"/>
          <w:b/>
          <w:bCs/>
          <w:sz w:val="24"/>
          <w:szCs w:val="24"/>
        </w:rPr>
      </w:pPr>
      <w:r>
        <w:rPr>
          <w:rFonts w:ascii="Times New Roman" w:hAnsi="Times New Roman"/>
          <w:b/>
          <w:bCs/>
          <w:sz w:val="24"/>
          <w:szCs w:val="24"/>
        </w:rPr>
        <w:t>ADJOURNMENT</w:t>
      </w:r>
    </w:p>
    <w:p w:rsidR="00957E76" w:rsidRDefault="00C94888">
      <w:pPr>
        <w:spacing w:after="0" w:line="240" w:lineRule="auto"/>
        <w:ind w:left="1080"/>
        <w:rPr>
          <w:rFonts w:ascii="Times New Roman" w:eastAsia="Times New Roman" w:hAnsi="Times New Roman" w:cs="Times New Roman"/>
          <w:sz w:val="24"/>
          <w:szCs w:val="24"/>
        </w:rPr>
      </w:pPr>
      <w:r>
        <w:rPr>
          <w:rFonts w:ascii="Times New Roman" w:hAnsi="Times New Roman"/>
          <w:sz w:val="24"/>
          <w:szCs w:val="24"/>
        </w:rPr>
        <w:t xml:space="preserve">Motion made by Patrick Smith, seconded </w:t>
      </w:r>
      <w:r w:rsidR="00697666">
        <w:rPr>
          <w:rFonts w:ascii="Times New Roman" w:hAnsi="Times New Roman"/>
          <w:sz w:val="24"/>
          <w:szCs w:val="24"/>
        </w:rPr>
        <w:t xml:space="preserve">by Loretta Reed, to adjourn at </w:t>
      </w:r>
      <w:r>
        <w:rPr>
          <w:rFonts w:ascii="Times New Roman" w:hAnsi="Times New Roman"/>
          <w:sz w:val="24"/>
          <w:szCs w:val="24"/>
        </w:rPr>
        <w:t>7:38 PM</w:t>
      </w:r>
    </w:p>
    <w:p w:rsidR="00957E76" w:rsidRDefault="00957E76">
      <w:pPr>
        <w:spacing w:after="0" w:line="240" w:lineRule="auto"/>
        <w:rPr>
          <w:rFonts w:ascii="Times New Roman" w:eastAsia="Times New Roman" w:hAnsi="Times New Roman" w:cs="Times New Roman"/>
          <w:sz w:val="24"/>
          <w:szCs w:val="24"/>
        </w:rPr>
      </w:pPr>
    </w:p>
    <w:p w:rsidR="00957E76" w:rsidRDefault="00C94888">
      <w:pPr>
        <w:spacing w:after="0" w:line="240" w:lineRule="auto"/>
        <w:ind w:left="1080"/>
        <w:rPr>
          <w:rFonts w:ascii="Times New Roman" w:hAnsi="Times New Roman"/>
          <w:sz w:val="24"/>
          <w:szCs w:val="24"/>
        </w:rPr>
      </w:pPr>
      <w:r>
        <w:rPr>
          <w:rFonts w:ascii="Times New Roman" w:hAnsi="Times New Roman"/>
          <w:sz w:val="24"/>
          <w:szCs w:val="24"/>
        </w:rPr>
        <w:t>VOICE VOTE</w:t>
      </w:r>
    </w:p>
    <w:p w:rsidR="004A058B" w:rsidRDefault="004A058B">
      <w:pPr>
        <w:spacing w:after="0" w:line="240" w:lineRule="auto"/>
        <w:ind w:left="1080"/>
        <w:rPr>
          <w:rFonts w:ascii="Times New Roman" w:hAnsi="Times New Roman"/>
          <w:sz w:val="24"/>
          <w:szCs w:val="24"/>
        </w:rPr>
      </w:pPr>
    </w:p>
    <w:p w:rsidR="004A058B" w:rsidRDefault="004A058B">
      <w:pPr>
        <w:spacing w:after="0" w:line="240" w:lineRule="auto"/>
        <w:ind w:left="1080"/>
        <w:rPr>
          <w:rFonts w:ascii="Times New Roman" w:hAnsi="Times New Roman"/>
          <w:sz w:val="24"/>
          <w:szCs w:val="24"/>
        </w:rPr>
      </w:pPr>
    </w:p>
    <w:p w:rsidR="004A058B" w:rsidRDefault="004A058B">
      <w:pPr>
        <w:spacing w:after="0" w:line="240" w:lineRule="auto"/>
        <w:ind w:left="1080"/>
        <w:rPr>
          <w:rFonts w:ascii="Times New Roman" w:hAnsi="Times New Roman"/>
          <w:sz w:val="24"/>
          <w:szCs w:val="24"/>
        </w:rPr>
      </w:pPr>
    </w:p>
    <w:p w:rsidR="004A058B" w:rsidRDefault="004A058B">
      <w:pPr>
        <w:spacing w:after="0" w:line="240" w:lineRule="auto"/>
        <w:ind w:left="1080"/>
        <w:rPr>
          <w:rFonts w:ascii="Times New Roman" w:hAnsi="Times New Roman"/>
          <w:sz w:val="24"/>
          <w:szCs w:val="24"/>
        </w:rPr>
      </w:pPr>
    </w:p>
    <w:p w:rsidR="004A058B" w:rsidRDefault="004A058B" w:rsidP="004A058B">
      <w:pPr>
        <w:spacing w:after="0" w:line="240" w:lineRule="auto"/>
        <w:ind w:left="5310" w:right="414"/>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4A058B" w:rsidRDefault="004A058B" w:rsidP="004A058B">
      <w:pPr>
        <w:spacing w:after="0" w:line="240" w:lineRule="auto"/>
        <w:ind w:left="5310" w:right="414"/>
        <w:rPr>
          <w:rFonts w:ascii="Times New Roman" w:eastAsia="Times New Roman" w:hAnsi="Times New Roman" w:cs="Times New Roman"/>
          <w:sz w:val="24"/>
          <w:szCs w:val="24"/>
        </w:rPr>
      </w:pPr>
    </w:p>
    <w:p w:rsidR="004A058B" w:rsidRDefault="004A058B" w:rsidP="004A058B">
      <w:pPr>
        <w:spacing w:after="0" w:line="240" w:lineRule="auto"/>
        <w:ind w:left="5310" w:right="414"/>
        <w:rPr>
          <w:rFonts w:ascii="Times New Roman" w:eastAsia="Times New Roman" w:hAnsi="Times New Roman" w:cs="Times New Roman"/>
          <w:sz w:val="24"/>
          <w:szCs w:val="24"/>
        </w:rPr>
      </w:pPr>
    </w:p>
    <w:p w:rsidR="004A058B" w:rsidRDefault="004A058B" w:rsidP="004A058B">
      <w:pPr>
        <w:spacing w:after="0" w:line="240" w:lineRule="auto"/>
        <w:ind w:left="5310" w:right="414"/>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Pettinelli</w:t>
      </w:r>
    </w:p>
    <w:p w:rsidR="004A058B" w:rsidRDefault="004A058B" w:rsidP="004A058B">
      <w:pPr>
        <w:spacing w:after="0" w:line="240" w:lineRule="auto"/>
        <w:ind w:left="5310"/>
        <w:rPr>
          <w:rFonts w:ascii="Times New Roman" w:eastAsia="Times New Roman" w:hAnsi="Times New Roman" w:cs="Times New Roman"/>
          <w:sz w:val="24"/>
          <w:szCs w:val="24"/>
        </w:rPr>
      </w:pPr>
      <w:r>
        <w:rPr>
          <w:rFonts w:ascii="Times New Roman" w:eastAsia="Times New Roman" w:hAnsi="Times New Roman" w:cs="Times New Roman"/>
          <w:sz w:val="24"/>
          <w:szCs w:val="24"/>
        </w:rPr>
        <w:t>Board President</w:t>
      </w:r>
    </w:p>
    <w:p w:rsidR="004A058B" w:rsidRDefault="004A058B">
      <w:pPr>
        <w:spacing w:after="0" w:line="240" w:lineRule="auto"/>
        <w:ind w:left="1080"/>
      </w:pPr>
    </w:p>
    <w:sectPr w:rsidR="004A058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F28" w:rsidRDefault="00784F28">
      <w:pPr>
        <w:spacing w:after="0" w:line="240" w:lineRule="auto"/>
      </w:pPr>
      <w:r>
        <w:separator/>
      </w:r>
    </w:p>
  </w:endnote>
  <w:endnote w:type="continuationSeparator" w:id="0">
    <w:p w:rsidR="00784F28" w:rsidRDefault="0078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76" w:rsidRDefault="00957E7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F28" w:rsidRDefault="00784F28">
      <w:pPr>
        <w:spacing w:after="0" w:line="240" w:lineRule="auto"/>
      </w:pPr>
      <w:r>
        <w:separator/>
      </w:r>
    </w:p>
  </w:footnote>
  <w:footnote w:type="continuationSeparator" w:id="0">
    <w:p w:rsidR="00784F28" w:rsidRDefault="00784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76" w:rsidRDefault="00957E7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2E3F"/>
    <w:multiLevelType w:val="hybridMultilevel"/>
    <w:tmpl w:val="C8FC1E7C"/>
    <w:styleLink w:val="ImportedStyle11"/>
    <w:lvl w:ilvl="0" w:tplc="C63ECB6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B76CB50">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3BA8C8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3EA1322">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B4675C8">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2C4F43C">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7662698">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ED6E662">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2F23730">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E9B7182"/>
    <w:multiLevelType w:val="hybridMultilevel"/>
    <w:tmpl w:val="F75C489E"/>
    <w:numStyleLink w:val="ImportedStyle22"/>
  </w:abstractNum>
  <w:abstractNum w:abstractNumId="2" w15:restartNumberingAfterBreak="0">
    <w:nsid w:val="0ECD6F02"/>
    <w:multiLevelType w:val="hybridMultilevel"/>
    <w:tmpl w:val="0E7E415C"/>
    <w:numStyleLink w:val="ImportedStyle23"/>
  </w:abstractNum>
  <w:abstractNum w:abstractNumId="3" w15:restartNumberingAfterBreak="0">
    <w:nsid w:val="15493412"/>
    <w:multiLevelType w:val="hybridMultilevel"/>
    <w:tmpl w:val="A3AA5A06"/>
    <w:styleLink w:val="ImportedStyle3"/>
    <w:lvl w:ilvl="0" w:tplc="F7122D98">
      <w:start w:val="1"/>
      <w:numFmt w:val="upp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022F7C">
      <w:start w:val="1"/>
      <w:numFmt w:val="decimal"/>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B0A14E">
      <w:start w:val="1"/>
      <w:numFmt w:val="decimal"/>
      <w:lvlText w:val="%3."/>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4CEC96">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F674BA">
      <w:start w:val="1"/>
      <w:numFmt w:val="decimal"/>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64A564">
      <w:start w:val="1"/>
      <w:numFmt w:val="decimal"/>
      <w:lvlText w:val="%6."/>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BD0E5D4">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685B94">
      <w:start w:val="1"/>
      <w:numFmt w:val="decimal"/>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BAF722">
      <w:start w:val="1"/>
      <w:numFmt w:val="decimal"/>
      <w:lvlText w:val="%9."/>
      <w:lvlJc w:val="left"/>
      <w:pPr>
        <w:tabs>
          <w:tab w:val="left" w:pos="72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654D01"/>
    <w:multiLevelType w:val="hybridMultilevel"/>
    <w:tmpl w:val="B4F4640C"/>
    <w:styleLink w:val="ImportedStyle19"/>
    <w:lvl w:ilvl="0" w:tplc="8E66493C">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DAA22B2A">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4034D6">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BA02A7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1BEA3B4">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8B414AE">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6B6FC9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13AB682">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C80DE08">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C12474"/>
    <w:multiLevelType w:val="hybridMultilevel"/>
    <w:tmpl w:val="95460244"/>
    <w:numStyleLink w:val="ImportedStyle6"/>
  </w:abstractNum>
  <w:abstractNum w:abstractNumId="6" w15:restartNumberingAfterBreak="0">
    <w:nsid w:val="1EAB4A10"/>
    <w:multiLevelType w:val="hybridMultilevel"/>
    <w:tmpl w:val="3072CE2A"/>
    <w:styleLink w:val="ImportedStyle10"/>
    <w:lvl w:ilvl="0" w:tplc="C84CBE18">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DD01C7C">
      <w:start w:val="1"/>
      <w:numFmt w:val="bullet"/>
      <w:lvlText w:val="o"/>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4A0222">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D169FAE">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FBABBEE">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39832FA">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A242C3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BFE1898">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5469722">
      <w:start w:val="1"/>
      <w:numFmt w:val="bullet"/>
      <w:lvlText w:val="▪"/>
      <w:lvlJc w:val="left"/>
      <w:pPr>
        <w:tabs>
          <w:tab w:val="left" w:pos="720"/>
        </w:tabs>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2CC656F4"/>
    <w:multiLevelType w:val="hybridMultilevel"/>
    <w:tmpl w:val="77346136"/>
    <w:numStyleLink w:val="ImportedStyle18"/>
  </w:abstractNum>
  <w:abstractNum w:abstractNumId="8" w15:restartNumberingAfterBreak="0">
    <w:nsid w:val="2DC1003E"/>
    <w:multiLevelType w:val="hybridMultilevel"/>
    <w:tmpl w:val="67162ABA"/>
    <w:numStyleLink w:val="ImportedStyle17"/>
  </w:abstractNum>
  <w:abstractNum w:abstractNumId="9" w15:restartNumberingAfterBreak="0">
    <w:nsid w:val="2E0B22CA"/>
    <w:multiLevelType w:val="hybridMultilevel"/>
    <w:tmpl w:val="82B02FC2"/>
    <w:numStyleLink w:val="ImportedStyle4"/>
  </w:abstractNum>
  <w:abstractNum w:abstractNumId="10" w15:restartNumberingAfterBreak="0">
    <w:nsid w:val="2F5052D7"/>
    <w:multiLevelType w:val="hybridMultilevel"/>
    <w:tmpl w:val="D444BCA0"/>
    <w:numStyleLink w:val="ImportedStyle16"/>
  </w:abstractNum>
  <w:abstractNum w:abstractNumId="11" w15:restartNumberingAfterBreak="0">
    <w:nsid w:val="2F9767D9"/>
    <w:multiLevelType w:val="hybridMultilevel"/>
    <w:tmpl w:val="67162ABA"/>
    <w:styleLink w:val="ImportedStyle17"/>
    <w:lvl w:ilvl="0" w:tplc="7B6E955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B6E1FB8">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3B61AE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D2CBBC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B4A81C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DC2B1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856C46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ECCB26E">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C0243F4">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2FAA5B7E"/>
    <w:multiLevelType w:val="hybridMultilevel"/>
    <w:tmpl w:val="66F2E2EA"/>
    <w:styleLink w:val="ImportedStyle15"/>
    <w:lvl w:ilvl="0" w:tplc="C7F218F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478963C">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F6A472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B20A3E6">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1B035E2">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9E82012">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22E436E">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116E968">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6EE465A">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319030C1"/>
    <w:multiLevelType w:val="hybridMultilevel"/>
    <w:tmpl w:val="A3AA5A06"/>
    <w:numStyleLink w:val="ImportedStyle3"/>
  </w:abstractNum>
  <w:abstractNum w:abstractNumId="14" w15:restartNumberingAfterBreak="0">
    <w:nsid w:val="33783167"/>
    <w:multiLevelType w:val="hybridMultilevel"/>
    <w:tmpl w:val="0E7E415C"/>
    <w:styleLink w:val="ImportedStyle23"/>
    <w:lvl w:ilvl="0" w:tplc="C4DA9794">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7FA2DFDA">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E605C06">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2E0973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6862EBA">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FED1F0">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24AF7E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ED8C3D4">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2764B72">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42F3B2D"/>
    <w:multiLevelType w:val="hybridMultilevel"/>
    <w:tmpl w:val="FCFCF850"/>
    <w:numStyleLink w:val="ImportedStyle21"/>
  </w:abstractNum>
  <w:abstractNum w:abstractNumId="16" w15:restartNumberingAfterBreak="0">
    <w:nsid w:val="357E71B1"/>
    <w:multiLevelType w:val="hybridMultilevel"/>
    <w:tmpl w:val="B4F4640C"/>
    <w:numStyleLink w:val="ImportedStyle19"/>
  </w:abstractNum>
  <w:abstractNum w:abstractNumId="17" w15:restartNumberingAfterBreak="0">
    <w:nsid w:val="38B235C8"/>
    <w:multiLevelType w:val="hybridMultilevel"/>
    <w:tmpl w:val="A7ACEA1A"/>
    <w:numStyleLink w:val="Bullets"/>
  </w:abstractNum>
  <w:abstractNum w:abstractNumId="18" w15:restartNumberingAfterBreak="0">
    <w:nsid w:val="3D20432F"/>
    <w:multiLevelType w:val="hybridMultilevel"/>
    <w:tmpl w:val="230A90DE"/>
    <w:styleLink w:val="ImportedStyle13"/>
    <w:lvl w:ilvl="0" w:tplc="048EF82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C4EE902">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226094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6423200">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8F0F204">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64EC52E">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F7280F8">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32C7BB6">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7182E38">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3D4E1B78"/>
    <w:multiLevelType w:val="hybridMultilevel"/>
    <w:tmpl w:val="18B0949A"/>
    <w:numStyleLink w:val="ImportedStyle9"/>
  </w:abstractNum>
  <w:abstractNum w:abstractNumId="20" w15:restartNumberingAfterBreak="0">
    <w:nsid w:val="3DCF74D6"/>
    <w:multiLevelType w:val="hybridMultilevel"/>
    <w:tmpl w:val="2EF603B2"/>
    <w:numStyleLink w:val="ImportedStyle8"/>
  </w:abstractNum>
  <w:abstractNum w:abstractNumId="21" w15:restartNumberingAfterBreak="0">
    <w:nsid w:val="43026B31"/>
    <w:multiLevelType w:val="hybridMultilevel"/>
    <w:tmpl w:val="F82A0484"/>
    <w:numStyleLink w:val="ImportedStyle2"/>
  </w:abstractNum>
  <w:abstractNum w:abstractNumId="22" w15:restartNumberingAfterBreak="0">
    <w:nsid w:val="47931D76"/>
    <w:multiLevelType w:val="hybridMultilevel"/>
    <w:tmpl w:val="0C4E8BB8"/>
    <w:numStyleLink w:val="ImportedStyle12"/>
  </w:abstractNum>
  <w:abstractNum w:abstractNumId="23" w15:restartNumberingAfterBreak="0">
    <w:nsid w:val="47AC61FF"/>
    <w:multiLevelType w:val="hybridMultilevel"/>
    <w:tmpl w:val="B008D2C8"/>
    <w:numStyleLink w:val="ImportedStyle5"/>
  </w:abstractNum>
  <w:abstractNum w:abstractNumId="24" w15:restartNumberingAfterBreak="0">
    <w:nsid w:val="494067AE"/>
    <w:multiLevelType w:val="hybridMultilevel"/>
    <w:tmpl w:val="B008D2C8"/>
    <w:styleLink w:val="ImportedStyle5"/>
    <w:lvl w:ilvl="0" w:tplc="F6141624">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9AD8CC">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1546EE8">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DBCBFB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42696C6">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A2EBE0A">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6302C2E">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C62A204">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84A0F52">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9E80857"/>
    <w:multiLevelType w:val="hybridMultilevel"/>
    <w:tmpl w:val="3072CE2A"/>
    <w:numStyleLink w:val="ImportedStyle10"/>
  </w:abstractNum>
  <w:abstractNum w:abstractNumId="26" w15:restartNumberingAfterBreak="0">
    <w:nsid w:val="49EE7135"/>
    <w:multiLevelType w:val="hybridMultilevel"/>
    <w:tmpl w:val="77346136"/>
    <w:styleLink w:val="ImportedStyle18"/>
    <w:lvl w:ilvl="0" w:tplc="C71635A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392F77E">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266D10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9E6B5AA">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76072F6">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1EC1454">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040871C">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51A22BA">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CC60710">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15:restartNumberingAfterBreak="0">
    <w:nsid w:val="4EC21FD6"/>
    <w:multiLevelType w:val="hybridMultilevel"/>
    <w:tmpl w:val="F82A0484"/>
    <w:styleLink w:val="ImportedStyle2"/>
    <w:lvl w:ilvl="0" w:tplc="BC8AA7F2">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60E491D4">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9321572">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9D0B3B6">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6981762">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7EC1162">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842B352">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6AF996">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B2CBE4">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EEF7E0C"/>
    <w:multiLevelType w:val="hybridMultilevel"/>
    <w:tmpl w:val="CD4217FC"/>
    <w:numStyleLink w:val="ImportedStyle14"/>
  </w:abstractNum>
  <w:abstractNum w:abstractNumId="29" w15:restartNumberingAfterBreak="0">
    <w:nsid w:val="4F1D4996"/>
    <w:multiLevelType w:val="hybridMultilevel"/>
    <w:tmpl w:val="C8FC1E7C"/>
    <w:numStyleLink w:val="ImportedStyle11"/>
  </w:abstractNum>
  <w:abstractNum w:abstractNumId="30" w15:restartNumberingAfterBreak="0">
    <w:nsid w:val="536A4B0E"/>
    <w:multiLevelType w:val="hybridMultilevel"/>
    <w:tmpl w:val="18B0949A"/>
    <w:styleLink w:val="ImportedStyle9"/>
    <w:lvl w:ilvl="0" w:tplc="7B92062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804458A">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1641BB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6226372">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772CF58">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AC0A360">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B8A2FFA">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4D48134">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1F4FE76">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15:restartNumberingAfterBreak="0">
    <w:nsid w:val="59FB4176"/>
    <w:multiLevelType w:val="hybridMultilevel"/>
    <w:tmpl w:val="FCFCF850"/>
    <w:styleLink w:val="ImportedStyle21"/>
    <w:lvl w:ilvl="0" w:tplc="D374A7E0">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C0CE15CE">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3E779C">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8EA7A4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D222156">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D542172">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4C05D1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E0D824">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F129A68">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3167E69"/>
    <w:multiLevelType w:val="hybridMultilevel"/>
    <w:tmpl w:val="95460244"/>
    <w:styleLink w:val="ImportedStyle6"/>
    <w:lvl w:ilvl="0" w:tplc="608AE6F2">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94605A">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1CAD9BA">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9CEF3BC">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723BFA">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F1440F8">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AB4FC7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5F4494C">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68440B0">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9216229"/>
    <w:multiLevelType w:val="hybridMultilevel"/>
    <w:tmpl w:val="176AAA48"/>
    <w:styleLink w:val="ImportedStyle1"/>
    <w:lvl w:ilvl="0" w:tplc="0980B2CE">
      <w:start w:val="1"/>
      <w:numFmt w:val="upperRoman"/>
      <w:suff w:val="nothing"/>
      <w:lvlText w:val="%1."/>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CA60C0E">
      <w:start w:val="1"/>
      <w:numFmt w:val="upp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2CCB9C0">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4AC5BE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2D2C6B8">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F08EF4">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B0E398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5FCB1E4">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BFA895E">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DA11A83"/>
    <w:multiLevelType w:val="hybridMultilevel"/>
    <w:tmpl w:val="66F2E2EA"/>
    <w:numStyleLink w:val="ImportedStyle15"/>
  </w:abstractNum>
  <w:abstractNum w:abstractNumId="35" w15:restartNumberingAfterBreak="0">
    <w:nsid w:val="6EF92554"/>
    <w:multiLevelType w:val="hybridMultilevel"/>
    <w:tmpl w:val="82B02FC2"/>
    <w:styleLink w:val="ImportedStyle4"/>
    <w:lvl w:ilvl="0" w:tplc="890859CA">
      <w:start w:val="1"/>
      <w:numFmt w:val="upp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E04248">
      <w:start w:val="1"/>
      <w:numFmt w:val="decimal"/>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F4EAD6">
      <w:start w:val="1"/>
      <w:numFmt w:val="decimal"/>
      <w:lvlText w:val="%3."/>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70E3F2">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302A42">
      <w:start w:val="1"/>
      <w:numFmt w:val="decimal"/>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2C270A">
      <w:start w:val="1"/>
      <w:numFmt w:val="decimal"/>
      <w:lvlText w:val="%6."/>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F9A959C">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F2F980">
      <w:start w:val="1"/>
      <w:numFmt w:val="decimal"/>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D29332">
      <w:start w:val="1"/>
      <w:numFmt w:val="decimal"/>
      <w:lvlText w:val="%9."/>
      <w:lvlJc w:val="left"/>
      <w:pPr>
        <w:tabs>
          <w:tab w:val="left" w:pos="72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0DA2785"/>
    <w:multiLevelType w:val="hybridMultilevel"/>
    <w:tmpl w:val="A7ACEA1A"/>
    <w:styleLink w:val="Bullets"/>
    <w:lvl w:ilvl="0" w:tplc="6A20C814">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33E3D2C">
      <w:start w:val="1"/>
      <w:numFmt w:val="bullet"/>
      <w:lvlText w:val="*"/>
      <w:lvlJc w:val="left"/>
      <w:pPr>
        <w:ind w:left="150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8640996">
      <w:start w:val="1"/>
      <w:numFmt w:val="bullet"/>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4FEF284">
      <w:start w:val="1"/>
      <w:numFmt w:val="bullet"/>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AE0C732">
      <w:start w:val="1"/>
      <w:numFmt w:val="bullet"/>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5C43D80">
      <w:start w:val="1"/>
      <w:numFmt w:val="bullet"/>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400BC3A">
      <w:start w:val="1"/>
      <w:numFmt w:val="bullet"/>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5BE41DE">
      <w:start w:val="1"/>
      <w:numFmt w:val="bullet"/>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1A81F26">
      <w:start w:val="1"/>
      <w:numFmt w:val="bullet"/>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5756E01"/>
    <w:multiLevelType w:val="hybridMultilevel"/>
    <w:tmpl w:val="D444BCA0"/>
    <w:styleLink w:val="ImportedStyle16"/>
    <w:lvl w:ilvl="0" w:tplc="C50C102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BCABA4A">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56270C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83A4B60">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A06D5A6">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95448BC">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2642646">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7BC5336">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86210A8">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757F5F23"/>
    <w:multiLevelType w:val="hybridMultilevel"/>
    <w:tmpl w:val="F75C489E"/>
    <w:styleLink w:val="ImportedStyle22"/>
    <w:lvl w:ilvl="0" w:tplc="2960B0E0">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467AF0">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6F43826">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E1201C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347AC6">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4FAF482">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100E31E">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BC4029A">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144B1B0">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6D478B0"/>
    <w:multiLevelType w:val="hybridMultilevel"/>
    <w:tmpl w:val="230A90DE"/>
    <w:numStyleLink w:val="ImportedStyle13"/>
  </w:abstractNum>
  <w:abstractNum w:abstractNumId="40" w15:restartNumberingAfterBreak="0">
    <w:nsid w:val="78A10B12"/>
    <w:multiLevelType w:val="hybridMultilevel"/>
    <w:tmpl w:val="C3AACC82"/>
    <w:styleLink w:val="ImportedStyle7"/>
    <w:lvl w:ilvl="0" w:tplc="46CEBD00">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3012AAA8">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C3897C4">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B5AC2A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9C0F198">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F60FD10">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FA4FDE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16AAE98">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1C8601C">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A7D507D"/>
    <w:multiLevelType w:val="hybridMultilevel"/>
    <w:tmpl w:val="2EF603B2"/>
    <w:styleLink w:val="ImportedStyle8"/>
    <w:lvl w:ilvl="0" w:tplc="0FD8261C">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5DA28186">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280140C">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558A95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BCCE33A">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141B04">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FF6E24E">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6A01D38">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AA85E0">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B8B5B7E"/>
    <w:multiLevelType w:val="hybridMultilevel"/>
    <w:tmpl w:val="C3AACC82"/>
    <w:numStyleLink w:val="ImportedStyle7"/>
  </w:abstractNum>
  <w:abstractNum w:abstractNumId="43" w15:restartNumberingAfterBreak="0">
    <w:nsid w:val="7E247454"/>
    <w:multiLevelType w:val="hybridMultilevel"/>
    <w:tmpl w:val="0C4E8BB8"/>
    <w:styleLink w:val="ImportedStyle12"/>
    <w:lvl w:ilvl="0" w:tplc="97541A0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122B856">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166E92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4FAC3F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DB2CC2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4A025C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8C0B74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B441E44">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AA4D10">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4" w15:restartNumberingAfterBreak="0">
    <w:nsid w:val="7EF24B9F"/>
    <w:multiLevelType w:val="hybridMultilevel"/>
    <w:tmpl w:val="CD4217FC"/>
    <w:styleLink w:val="ImportedStyle14"/>
    <w:lvl w:ilvl="0" w:tplc="A2FC145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51A18E8">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A7E607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2145A6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520B4C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256D66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35C99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070C460">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ED62E62">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5" w15:restartNumberingAfterBreak="0">
    <w:nsid w:val="7FEF4225"/>
    <w:multiLevelType w:val="hybridMultilevel"/>
    <w:tmpl w:val="176AAA48"/>
    <w:numStyleLink w:val="ImportedStyle1"/>
  </w:abstractNum>
  <w:num w:numId="1">
    <w:abstractNumId w:val="33"/>
  </w:num>
  <w:num w:numId="2">
    <w:abstractNumId w:val="45"/>
  </w:num>
  <w:num w:numId="3">
    <w:abstractNumId w:val="27"/>
  </w:num>
  <w:num w:numId="4">
    <w:abstractNumId w:val="21"/>
    <w:lvlOverride w:ilvl="0">
      <w:startOverride w:val="2"/>
    </w:lvlOverride>
  </w:num>
  <w:num w:numId="5">
    <w:abstractNumId w:val="3"/>
  </w:num>
  <w:num w:numId="6">
    <w:abstractNumId w:val="13"/>
    <w:lvlOverride w:ilvl="0">
      <w:startOverride w:val="2"/>
    </w:lvlOverride>
  </w:num>
  <w:num w:numId="7">
    <w:abstractNumId w:val="35"/>
  </w:num>
  <w:num w:numId="8">
    <w:abstractNumId w:val="9"/>
  </w:num>
  <w:num w:numId="9">
    <w:abstractNumId w:val="9"/>
    <w:lvlOverride w:ilvl="0">
      <w:startOverride w:val="3"/>
    </w:lvlOverride>
  </w:num>
  <w:num w:numId="10">
    <w:abstractNumId w:val="24"/>
  </w:num>
  <w:num w:numId="11">
    <w:abstractNumId w:val="23"/>
    <w:lvlOverride w:ilvl="0">
      <w:startOverride w:val="3"/>
    </w:lvlOverride>
  </w:num>
  <w:num w:numId="12">
    <w:abstractNumId w:val="32"/>
  </w:num>
  <w:num w:numId="13">
    <w:abstractNumId w:val="5"/>
    <w:lvlOverride w:ilvl="0">
      <w:startOverride w:val="4"/>
    </w:lvlOverride>
  </w:num>
  <w:num w:numId="14">
    <w:abstractNumId w:val="40"/>
  </w:num>
  <w:num w:numId="15">
    <w:abstractNumId w:val="42"/>
    <w:lvlOverride w:ilvl="0">
      <w:startOverride w:val="5"/>
    </w:lvlOverride>
  </w:num>
  <w:num w:numId="16">
    <w:abstractNumId w:val="41"/>
  </w:num>
  <w:num w:numId="17">
    <w:abstractNumId w:val="20"/>
    <w:lvlOverride w:ilvl="0">
      <w:startOverride w:val="6"/>
    </w:lvlOverride>
  </w:num>
  <w:num w:numId="18">
    <w:abstractNumId w:val="30"/>
  </w:num>
  <w:num w:numId="19">
    <w:abstractNumId w:val="19"/>
  </w:num>
  <w:num w:numId="20">
    <w:abstractNumId w:val="6"/>
  </w:num>
  <w:num w:numId="21">
    <w:abstractNumId w:val="25"/>
  </w:num>
  <w:num w:numId="22">
    <w:abstractNumId w:val="0"/>
  </w:num>
  <w:num w:numId="23">
    <w:abstractNumId w:val="29"/>
  </w:num>
  <w:num w:numId="24">
    <w:abstractNumId w:val="43"/>
  </w:num>
  <w:num w:numId="25">
    <w:abstractNumId w:val="22"/>
  </w:num>
  <w:num w:numId="26">
    <w:abstractNumId w:val="18"/>
  </w:num>
  <w:num w:numId="27">
    <w:abstractNumId w:val="39"/>
  </w:num>
  <w:num w:numId="28">
    <w:abstractNumId w:val="44"/>
  </w:num>
  <w:num w:numId="29">
    <w:abstractNumId w:val="28"/>
  </w:num>
  <w:num w:numId="30">
    <w:abstractNumId w:val="12"/>
  </w:num>
  <w:num w:numId="31">
    <w:abstractNumId w:val="34"/>
  </w:num>
  <w:num w:numId="32">
    <w:abstractNumId w:val="37"/>
  </w:num>
  <w:num w:numId="33">
    <w:abstractNumId w:val="10"/>
  </w:num>
  <w:num w:numId="34">
    <w:abstractNumId w:val="11"/>
  </w:num>
  <w:num w:numId="35">
    <w:abstractNumId w:val="8"/>
  </w:num>
  <w:num w:numId="36">
    <w:abstractNumId w:val="26"/>
  </w:num>
  <w:num w:numId="37">
    <w:abstractNumId w:val="7"/>
  </w:num>
  <w:num w:numId="38">
    <w:abstractNumId w:val="4"/>
  </w:num>
  <w:num w:numId="39">
    <w:abstractNumId w:val="16"/>
    <w:lvlOverride w:ilvl="0">
      <w:startOverride w:val="7"/>
    </w:lvlOverride>
  </w:num>
  <w:num w:numId="40">
    <w:abstractNumId w:val="36"/>
  </w:num>
  <w:num w:numId="41">
    <w:abstractNumId w:val="17"/>
  </w:num>
  <w:num w:numId="42">
    <w:abstractNumId w:val="31"/>
  </w:num>
  <w:num w:numId="43">
    <w:abstractNumId w:val="15"/>
    <w:lvlOverride w:ilvl="0">
      <w:startOverride w:val="8"/>
    </w:lvlOverride>
  </w:num>
  <w:num w:numId="44">
    <w:abstractNumId w:val="38"/>
  </w:num>
  <w:num w:numId="45">
    <w:abstractNumId w:val="1"/>
    <w:lvlOverride w:ilvl="0">
      <w:startOverride w:val="9"/>
    </w:lvlOverride>
  </w:num>
  <w:num w:numId="46">
    <w:abstractNumId w:val="14"/>
  </w:num>
  <w:num w:numId="47">
    <w:abstractNumId w:val="2"/>
    <w:lvlOverride w:ilvl="0">
      <w:startOverride w:val="10"/>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76"/>
    <w:rsid w:val="00416A41"/>
    <w:rsid w:val="00481CD9"/>
    <w:rsid w:val="004A058B"/>
    <w:rsid w:val="00697666"/>
    <w:rsid w:val="00784F28"/>
    <w:rsid w:val="0084733F"/>
    <w:rsid w:val="00915A68"/>
    <w:rsid w:val="00957E76"/>
    <w:rsid w:val="00C9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AD465-B4EB-41BC-B715-2AE9A3AD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2"/>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numbering" w:customStyle="1" w:styleId="Bullets">
    <w:name w:val="Bullets"/>
    <w:pPr>
      <w:numPr>
        <w:numId w:val="40"/>
      </w:numPr>
    </w:pPr>
  </w:style>
  <w:style w:type="numbering" w:customStyle="1" w:styleId="ImportedStyle21">
    <w:name w:val="Imported Style 21"/>
    <w:pPr>
      <w:numPr>
        <w:numId w:val="42"/>
      </w:numPr>
    </w:pPr>
  </w:style>
  <w:style w:type="numbering" w:customStyle="1" w:styleId="ImportedStyle22">
    <w:name w:val="Imported Style 22"/>
    <w:pPr>
      <w:numPr>
        <w:numId w:val="44"/>
      </w:numPr>
    </w:pPr>
  </w:style>
  <w:style w:type="numbering" w:customStyle="1" w:styleId="ImportedStyle23">
    <w:name w:val="Imported Style 23"/>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28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4</cp:revision>
  <dcterms:created xsi:type="dcterms:W3CDTF">2018-09-12T13:31:00Z</dcterms:created>
  <dcterms:modified xsi:type="dcterms:W3CDTF">2018-10-17T12:52:00Z</dcterms:modified>
</cp:coreProperties>
</file>