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A0" w:rsidRDefault="003756A0">
      <w:pPr>
        <w:pStyle w:val="Body"/>
        <w:keepNext/>
        <w:ind w:right="414"/>
      </w:pPr>
    </w:p>
    <w:p w:rsidR="003756A0" w:rsidRDefault="003756A0">
      <w:pPr>
        <w:pStyle w:val="Heading2"/>
        <w:ind w:right="414"/>
        <w:rPr>
          <w:sz w:val="24"/>
        </w:rPr>
      </w:pPr>
      <w:r>
        <w:rPr>
          <w:sz w:val="24"/>
        </w:rPr>
        <w:t xml:space="preserve">I.   </w:t>
      </w:r>
      <w:r>
        <w:rPr>
          <w:caps/>
          <w:sz w:val="24"/>
        </w:rPr>
        <w:t>Introductory Items</w:t>
      </w:r>
      <w:r>
        <w:rPr>
          <w:sz w:val="24"/>
        </w:rPr>
        <w:tab/>
      </w:r>
    </w:p>
    <w:p w:rsidR="003756A0" w:rsidRDefault="003756A0" w:rsidP="00C27877">
      <w:pPr>
        <w:ind w:left="360" w:right="414"/>
        <w:rPr>
          <w:b/>
          <w:sz w:val="24"/>
        </w:rPr>
      </w:pPr>
      <w:r>
        <w:rPr>
          <w:sz w:val="24"/>
        </w:rPr>
        <w:t>CALL TO ORDER</w:t>
      </w:r>
      <w:r>
        <w:rPr>
          <w:b/>
          <w:sz w:val="24"/>
        </w:rPr>
        <w:t>:</w:t>
      </w:r>
      <w:r>
        <w:rPr>
          <w:b/>
          <w:sz w:val="24"/>
        </w:rPr>
        <w:tab/>
      </w:r>
    </w:p>
    <w:p w:rsidR="003756A0" w:rsidRDefault="007E58E0" w:rsidP="00C27877">
      <w:pPr>
        <w:pStyle w:val="BodyText2"/>
        <w:ind w:left="360" w:right="414"/>
      </w:pPr>
      <w:r>
        <w:t>President, Jennifer Pettinelli</w:t>
      </w:r>
      <w:r w:rsidR="003756A0">
        <w:t xml:space="preserve"> cal</w:t>
      </w:r>
      <w:r w:rsidR="006A525C">
        <w:t>led the meeting to order at 7:00</w:t>
      </w:r>
      <w:r w:rsidR="003756A0" w:rsidRPr="00194949">
        <w:t xml:space="preserve"> p.m.</w:t>
      </w:r>
      <w:r w:rsidR="003756A0" w:rsidRPr="00746257">
        <w:t xml:space="preserve"> </w:t>
      </w:r>
      <w:r w:rsidR="003756A0">
        <w:t>and asked everyone to please stand for the Pledge of Allegiance and a subsequent moment of silence.</w:t>
      </w:r>
    </w:p>
    <w:p w:rsidR="003756A0" w:rsidRDefault="003756A0" w:rsidP="00C27877">
      <w:pPr>
        <w:ind w:left="360" w:right="414"/>
        <w:rPr>
          <w:sz w:val="24"/>
        </w:rPr>
      </w:pPr>
    </w:p>
    <w:p w:rsidR="003756A0" w:rsidRDefault="003756A0" w:rsidP="00C27877">
      <w:pPr>
        <w:pStyle w:val="BodyText2"/>
        <w:ind w:left="360" w:right="414"/>
      </w:pPr>
      <w:r>
        <w:t>OPEN PUBLIC MEETINGS ACT:</w:t>
      </w:r>
    </w:p>
    <w:p w:rsidR="003756A0" w:rsidRDefault="007E58E0" w:rsidP="00C27877">
      <w:pPr>
        <w:pStyle w:val="Heading2"/>
        <w:ind w:left="360" w:right="414"/>
        <w:rPr>
          <w:b w:val="0"/>
          <w:sz w:val="24"/>
        </w:rPr>
      </w:pPr>
      <w:r>
        <w:rPr>
          <w:b w:val="0"/>
          <w:sz w:val="24"/>
          <w:szCs w:val="24"/>
        </w:rPr>
        <w:t>Jennifer Pettinelli</w:t>
      </w:r>
      <w:r w:rsidR="006E60F6">
        <w:t xml:space="preserve"> </w:t>
      </w:r>
      <w:r w:rsidR="003756A0">
        <w:rPr>
          <w:b w:val="0"/>
          <w:sz w:val="24"/>
        </w:rPr>
        <w:t>read the following statement:</w:t>
      </w:r>
    </w:p>
    <w:p w:rsidR="003756A0" w:rsidRDefault="003756A0" w:rsidP="00C27877">
      <w:pPr>
        <w:ind w:left="360" w:right="414"/>
        <w:rPr>
          <w:sz w:val="24"/>
        </w:rPr>
      </w:pPr>
      <w:r>
        <w:rPr>
          <w:sz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sz w:val="24"/>
          <w:u w:val="single"/>
        </w:rPr>
        <w:t>The Express Times</w:t>
      </w:r>
      <w:r>
        <w:rPr>
          <w:sz w:val="24"/>
        </w:rPr>
        <w:t xml:space="preserve"> and </w:t>
      </w:r>
      <w:r>
        <w:rPr>
          <w:sz w:val="24"/>
          <w:u w:val="single"/>
        </w:rPr>
        <w:t>The Star</w:t>
      </w:r>
      <w:r w:rsidR="00417751">
        <w:rPr>
          <w:sz w:val="24"/>
          <w:u w:val="single"/>
        </w:rPr>
        <w:t>-</w:t>
      </w:r>
      <w:r>
        <w:rPr>
          <w:sz w:val="24"/>
          <w:u w:val="single"/>
        </w:rPr>
        <w:t xml:space="preserve"> </w:t>
      </w:r>
      <w:r w:rsidR="00417751">
        <w:rPr>
          <w:sz w:val="24"/>
          <w:u w:val="single"/>
        </w:rPr>
        <w:t>Ledger</w:t>
      </w:r>
      <w:r>
        <w:rPr>
          <w:sz w:val="24"/>
          <w:u w:val="single"/>
        </w:rPr>
        <w:t xml:space="preserve"> </w:t>
      </w:r>
      <w:r w:rsidRPr="00F7454E">
        <w:rPr>
          <w:sz w:val="24"/>
        </w:rPr>
        <w:t>posting</w:t>
      </w:r>
      <w:r>
        <w:rPr>
          <w:sz w:val="24"/>
        </w:rPr>
        <w:t xml:space="preserve"> publicly and by notifying the Municipal Clerk of the date, time and place of the meeting.  </w:t>
      </w:r>
    </w:p>
    <w:p w:rsidR="000F3041" w:rsidRDefault="000F3041" w:rsidP="000F3041">
      <w:pPr>
        <w:ind w:right="414"/>
        <w:rPr>
          <w:sz w:val="24"/>
        </w:rPr>
      </w:pPr>
    </w:p>
    <w:p w:rsidR="003756A0" w:rsidRDefault="003756A0" w:rsidP="00887635">
      <w:pPr>
        <w:pStyle w:val="Body"/>
        <w:tabs>
          <w:tab w:val="left" w:pos="900"/>
          <w:tab w:val="left" w:pos="1080"/>
          <w:tab w:val="left" w:pos="1260"/>
          <w:tab w:val="left" w:pos="7434"/>
        </w:tabs>
        <w:ind w:left="360" w:right="414"/>
      </w:pPr>
      <w:r>
        <w:t>ROLL CALL</w:t>
      </w:r>
      <w:r w:rsidR="00887635">
        <w:tab/>
      </w:r>
    </w:p>
    <w:p w:rsidR="00157702" w:rsidRPr="0012369F" w:rsidRDefault="003756A0" w:rsidP="0012369F">
      <w:pPr>
        <w:ind w:left="360" w:right="414"/>
        <w:jc w:val="both"/>
        <w:rPr>
          <w:sz w:val="24"/>
          <w:u w:val="single"/>
        </w:rPr>
      </w:pPr>
      <w:r>
        <w:rPr>
          <w:sz w:val="24"/>
          <w:u w:val="single"/>
        </w:rPr>
        <w:t>Present</w:t>
      </w:r>
      <w:r>
        <w:rPr>
          <w:sz w:val="24"/>
        </w:rPr>
        <w:tab/>
      </w:r>
      <w:r>
        <w:rPr>
          <w:sz w:val="24"/>
        </w:rPr>
        <w:tab/>
      </w:r>
      <w:r>
        <w:rPr>
          <w:sz w:val="24"/>
        </w:rPr>
        <w:tab/>
      </w:r>
      <w:r>
        <w:rPr>
          <w:sz w:val="24"/>
        </w:rPr>
        <w:tab/>
      </w:r>
      <w:r>
        <w:rPr>
          <w:sz w:val="24"/>
        </w:rPr>
        <w:tab/>
      </w:r>
      <w:r>
        <w:rPr>
          <w:sz w:val="24"/>
          <w:u w:val="single"/>
        </w:rPr>
        <w:t>Absent</w:t>
      </w:r>
      <w:r>
        <w:rPr>
          <w:sz w:val="24"/>
        </w:rPr>
        <w:tab/>
      </w:r>
      <w:r>
        <w:rPr>
          <w:sz w:val="24"/>
        </w:rPr>
        <w:tab/>
      </w:r>
      <w:r>
        <w:rPr>
          <w:sz w:val="24"/>
        </w:rPr>
        <w:tab/>
      </w:r>
      <w:r>
        <w:rPr>
          <w:sz w:val="24"/>
        </w:rPr>
        <w:tab/>
        <w:t xml:space="preserve"> </w:t>
      </w:r>
      <w:r w:rsidR="00157702">
        <w:rPr>
          <w:sz w:val="24"/>
          <w:lang w:val="fr-FR"/>
        </w:rPr>
        <w:tab/>
      </w:r>
      <w:r w:rsidR="00157702">
        <w:rPr>
          <w:sz w:val="24"/>
          <w:lang w:val="fr-FR"/>
        </w:rPr>
        <w:tab/>
      </w:r>
    </w:p>
    <w:p w:rsidR="00CE41F7" w:rsidRDefault="00730E1E" w:rsidP="00005FA3">
      <w:pPr>
        <w:ind w:left="360" w:right="414"/>
        <w:jc w:val="both"/>
        <w:rPr>
          <w:sz w:val="24"/>
          <w:lang w:val="fr-FR"/>
        </w:rPr>
      </w:pPr>
      <w:proofErr w:type="spellStart"/>
      <w:r>
        <w:rPr>
          <w:sz w:val="24"/>
          <w:lang w:val="fr-FR"/>
        </w:rPr>
        <w:t>President</w:t>
      </w:r>
      <w:proofErr w:type="spellEnd"/>
      <w:r>
        <w:rPr>
          <w:sz w:val="24"/>
          <w:lang w:val="fr-FR"/>
        </w:rPr>
        <w:t xml:space="preserve">, </w:t>
      </w:r>
      <w:r w:rsidR="007E58E0">
        <w:rPr>
          <w:sz w:val="24"/>
          <w:lang w:val="fr-FR"/>
        </w:rPr>
        <w:t>Jennifer Pettinelli</w:t>
      </w:r>
      <w:r w:rsidR="007E58E0">
        <w:rPr>
          <w:sz w:val="24"/>
          <w:lang w:val="fr-FR"/>
        </w:rPr>
        <w:tab/>
      </w:r>
      <w:r w:rsidR="007E58E0">
        <w:rPr>
          <w:sz w:val="24"/>
          <w:lang w:val="fr-FR"/>
        </w:rPr>
        <w:tab/>
      </w:r>
      <w:r w:rsidR="00DD7574">
        <w:rPr>
          <w:sz w:val="24"/>
          <w:lang w:val="fr-FR"/>
        </w:rPr>
        <w:t>Travis Conway</w:t>
      </w:r>
    </w:p>
    <w:p w:rsidR="00866199" w:rsidRDefault="00866199" w:rsidP="00005FA3">
      <w:pPr>
        <w:ind w:left="360" w:right="414"/>
        <w:jc w:val="both"/>
        <w:rPr>
          <w:sz w:val="24"/>
          <w:lang w:val="fr-FR"/>
        </w:rPr>
      </w:pPr>
      <w:proofErr w:type="spellStart"/>
      <w:r>
        <w:rPr>
          <w:sz w:val="24"/>
          <w:lang w:val="fr-FR"/>
        </w:rPr>
        <w:t>Vice-President</w:t>
      </w:r>
      <w:proofErr w:type="spellEnd"/>
      <w:r>
        <w:rPr>
          <w:sz w:val="24"/>
          <w:lang w:val="fr-FR"/>
        </w:rPr>
        <w:t xml:space="preserve">, Robert </w:t>
      </w:r>
      <w:proofErr w:type="spellStart"/>
      <w:r>
        <w:rPr>
          <w:sz w:val="24"/>
          <w:lang w:val="fr-FR"/>
        </w:rPr>
        <w:t>Melick</w:t>
      </w:r>
      <w:proofErr w:type="spellEnd"/>
      <w:r>
        <w:rPr>
          <w:sz w:val="24"/>
          <w:lang w:val="fr-FR"/>
        </w:rPr>
        <w:tab/>
      </w:r>
      <w:r>
        <w:rPr>
          <w:sz w:val="24"/>
          <w:lang w:val="fr-FR"/>
        </w:rPr>
        <w:tab/>
        <w:t>Loretta Reed</w:t>
      </w:r>
    </w:p>
    <w:p w:rsidR="001142F3" w:rsidRDefault="00DD7574" w:rsidP="006A525C">
      <w:pPr>
        <w:ind w:left="360" w:right="414"/>
        <w:jc w:val="both"/>
        <w:rPr>
          <w:sz w:val="24"/>
          <w:lang w:val="fr-FR"/>
        </w:rPr>
      </w:pPr>
      <w:r>
        <w:rPr>
          <w:sz w:val="24"/>
          <w:lang w:val="fr-FR"/>
        </w:rPr>
        <w:t xml:space="preserve">Christopher </w:t>
      </w:r>
      <w:proofErr w:type="spellStart"/>
      <w:r>
        <w:rPr>
          <w:sz w:val="24"/>
          <w:lang w:val="fr-FR"/>
        </w:rPr>
        <w:t>McGee</w:t>
      </w:r>
      <w:proofErr w:type="spellEnd"/>
      <w:r w:rsidR="00005FA3">
        <w:rPr>
          <w:sz w:val="24"/>
          <w:lang w:val="fr-FR"/>
        </w:rPr>
        <w:tab/>
      </w:r>
      <w:r w:rsidR="00005FA3">
        <w:rPr>
          <w:sz w:val="24"/>
          <w:lang w:val="fr-FR"/>
        </w:rPr>
        <w:tab/>
      </w:r>
      <w:r w:rsidR="00005FA3">
        <w:rPr>
          <w:sz w:val="24"/>
          <w:lang w:val="fr-FR"/>
        </w:rPr>
        <w:tab/>
      </w:r>
      <w:r w:rsidR="001142F3">
        <w:rPr>
          <w:sz w:val="24"/>
          <w:lang w:val="fr-FR"/>
        </w:rPr>
        <w:tab/>
      </w:r>
      <w:r w:rsidR="001142F3">
        <w:rPr>
          <w:sz w:val="24"/>
          <w:lang w:val="fr-FR"/>
        </w:rPr>
        <w:tab/>
      </w:r>
      <w:r w:rsidR="001142F3">
        <w:rPr>
          <w:sz w:val="24"/>
          <w:lang w:val="fr-FR"/>
        </w:rPr>
        <w:tab/>
      </w:r>
      <w:r w:rsidR="001142F3">
        <w:rPr>
          <w:sz w:val="24"/>
          <w:lang w:val="fr-FR"/>
        </w:rPr>
        <w:tab/>
      </w:r>
    </w:p>
    <w:p w:rsidR="00157702" w:rsidRDefault="001142F3" w:rsidP="007E58E0">
      <w:pPr>
        <w:ind w:left="360" w:right="414"/>
        <w:jc w:val="both"/>
        <w:rPr>
          <w:sz w:val="24"/>
          <w:lang w:val="fr-FR"/>
        </w:rPr>
      </w:pPr>
      <w:r>
        <w:rPr>
          <w:sz w:val="24"/>
          <w:lang w:val="fr-FR"/>
        </w:rPr>
        <w:t>Patrick Smith</w:t>
      </w:r>
      <w:r w:rsidR="007E58E0">
        <w:rPr>
          <w:sz w:val="24"/>
          <w:lang w:val="fr-FR"/>
        </w:rPr>
        <w:tab/>
      </w:r>
      <w:r w:rsidR="007E58E0">
        <w:rPr>
          <w:sz w:val="24"/>
          <w:lang w:val="fr-FR"/>
        </w:rPr>
        <w:tab/>
      </w:r>
      <w:r w:rsidR="007E58E0">
        <w:rPr>
          <w:sz w:val="24"/>
          <w:lang w:val="fr-FR"/>
        </w:rPr>
        <w:tab/>
      </w:r>
      <w:r w:rsidR="001B5556">
        <w:rPr>
          <w:sz w:val="24"/>
          <w:lang w:val="fr-FR"/>
        </w:rPr>
        <w:tab/>
      </w:r>
    </w:p>
    <w:p w:rsidR="003756A0" w:rsidRPr="007E58E0" w:rsidRDefault="00EA23ED" w:rsidP="007E58E0">
      <w:pPr>
        <w:ind w:left="360" w:right="414"/>
        <w:jc w:val="both"/>
        <w:rPr>
          <w:sz w:val="24"/>
          <w:lang w:val="fr-FR"/>
        </w:rPr>
      </w:pPr>
      <w:r>
        <w:rPr>
          <w:sz w:val="24"/>
        </w:rPr>
        <w:tab/>
      </w:r>
      <w:r>
        <w:rPr>
          <w:sz w:val="24"/>
        </w:rPr>
        <w:tab/>
      </w:r>
      <w:r w:rsidR="00DB4DE8">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p>
    <w:p w:rsidR="003756A0" w:rsidRDefault="003756A0" w:rsidP="00C27877">
      <w:pPr>
        <w:ind w:left="360" w:right="414"/>
        <w:jc w:val="both"/>
        <w:rPr>
          <w:sz w:val="24"/>
          <w:u w:val="single"/>
        </w:rPr>
      </w:pPr>
      <w:r>
        <w:rPr>
          <w:sz w:val="24"/>
          <w:u w:val="single"/>
        </w:rPr>
        <w:t>Others Present</w:t>
      </w:r>
    </w:p>
    <w:p w:rsidR="007B075E" w:rsidRPr="007B075E" w:rsidRDefault="007B075E" w:rsidP="00C27877">
      <w:pPr>
        <w:ind w:left="360" w:right="414"/>
        <w:jc w:val="both"/>
        <w:rPr>
          <w:sz w:val="24"/>
        </w:rPr>
      </w:pPr>
      <w:r>
        <w:rPr>
          <w:sz w:val="24"/>
        </w:rPr>
        <w:t>Seth Cohen, Chief School Administrator</w:t>
      </w:r>
    </w:p>
    <w:p w:rsidR="007E58E0" w:rsidRDefault="007E58E0" w:rsidP="007E58E0">
      <w:pPr>
        <w:ind w:left="360" w:right="414"/>
        <w:jc w:val="both"/>
        <w:rPr>
          <w:sz w:val="24"/>
        </w:rPr>
      </w:pPr>
      <w:r>
        <w:rPr>
          <w:sz w:val="24"/>
        </w:rPr>
        <w:t>Tim Mantz, Business Administrator/Board Secretary</w:t>
      </w:r>
    </w:p>
    <w:p w:rsidR="003756A0" w:rsidRDefault="003756A0" w:rsidP="002A687F">
      <w:pPr>
        <w:ind w:right="414"/>
        <w:jc w:val="both"/>
        <w:rPr>
          <w:sz w:val="24"/>
        </w:rPr>
      </w:pPr>
    </w:p>
    <w:p w:rsidR="003756A0" w:rsidRPr="00635D6D" w:rsidRDefault="003756A0" w:rsidP="00C27877">
      <w:pPr>
        <w:ind w:left="360" w:right="-4950"/>
        <w:rPr>
          <w:sz w:val="24"/>
          <w:szCs w:val="24"/>
        </w:rPr>
      </w:pPr>
      <w:r>
        <w:rPr>
          <w:sz w:val="24"/>
          <w:szCs w:val="24"/>
        </w:rPr>
        <w:t xml:space="preserve">Flag </w:t>
      </w:r>
      <w:r w:rsidRPr="00635D6D">
        <w:rPr>
          <w:sz w:val="24"/>
          <w:szCs w:val="24"/>
        </w:rPr>
        <w:t xml:space="preserve">Salute – Pledge </w:t>
      </w:r>
      <w:r>
        <w:rPr>
          <w:sz w:val="24"/>
          <w:szCs w:val="24"/>
        </w:rPr>
        <w:t>of Allegiance</w:t>
      </w:r>
    </w:p>
    <w:p w:rsidR="003756A0" w:rsidRDefault="003756A0" w:rsidP="00C27877">
      <w:pPr>
        <w:ind w:right="-4950"/>
        <w:jc w:val="both"/>
        <w:rPr>
          <w:sz w:val="22"/>
        </w:rPr>
      </w:pPr>
    </w:p>
    <w:p w:rsidR="003756A0" w:rsidRDefault="003756A0" w:rsidP="00C27877">
      <w:pPr>
        <w:ind w:left="360" w:right="-4950"/>
        <w:jc w:val="both"/>
        <w:rPr>
          <w:sz w:val="24"/>
          <w:szCs w:val="24"/>
        </w:rPr>
      </w:pPr>
      <w:r>
        <w:rPr>
          <w:sz w:val="24"/>
          <w:szCs w:val="24"/>
        </w:rPr>
        <w:t>Silent Meditation</w:t>
      </w:r>
    </w:p>
    <w:p w:rsidR="00913C96" w:rsidRDefault="00913C96" w:rsidP="00C27877">
      <w:pPr>
        <w:ind w:left="360" w:right="-4950"/>
        <w:jc w:val="both"/>
        <w:rPr>
          <w:sz w:val="24"/>
          <w:szCs w:val="24"/>
        </w:rPr>
      </w:pPr>
    </w:p>
    <w:p w:rsidR="00913C96" w:rsidRDefault="00913C96" w:rsidP="00913C96">
      <w:pPr>
        <w:ind w:left="360" w:right="-4950"/>
        <w:jc w:val="both"/>
        <w:rPr>
          <w:sz w:val="24"/>
          <w:szCs w:val="24"/>
        </w:rPr>
      </w:pPr>
      <w:r>
        <w:rPr>
          <w:sz w:val="24"/>
          <w:szCs w:val="24"/>
        </w:rPr>
        <w:t xml:space="preserve">President </w:t>
      </w:r>
      <w:r w:rsidR="007E58E0">
        <w:rPr>
          <w:sz w:val="24"/>
          <w:szCs w:val="24"/>
        </w:rPr>
        <w:t>Jennifer Pettinelli</w:t>
      </w:r>
      <w:r>
        <w:rPr>
          <w:sz w:val="24"/>
          <w:szCs w:val="24"/>
        </w:rPr>
        <w:t xml:space="preserve"> read the </w:t>
      </w:r>
      <w:r w:rsidRPr="00913C96">
        <w:rPr>
          <w:sz w:val="24"/>
          <w:szCs w:val="24"/>
        </w:rPr>
        <w:t>District Mission Statement:</w:t>
      </w:r>
    </w:p>
    <w:p w:rsidR="00913C96" w:rsidRPr="00913C96" w:rsidRDefault="00913C96" w:rsidP="00913C96">
      <w:pPr>
        <w:ind w:left="360" w:right="-4950"/>
        <w:jc w:val="both"/>
        <w:rPr>
          <w:sz w:val="24"/>
          <w:szCs w:val="24"/>
        </w:rPr>
      </w:pPr>
    </w:p>
    <w:p w:rsidR="008F4CDC" w:rsidRDefault="008F4CDC" w:rsidP="008F4CDC">
      <w:pPr>
        <w:pStyle w:val="ListParagraph"/>
        <w:ind w:left="630"/>
        <w:rPr>
          <w:sz w:val="24"/>
          <w:szCs w:val="24"/>
        </w:rPr>
      </w:pPr>
      <w:r w:rsidRPr="00D37ADB">
        <w:rPr>
          <w:sz w:val="24"/>
          <w:szCs w:val="24"/>
        </w:rPr>
        <w:t>The mission of the Alpha Public School is to provide every student with the opportunity to receive a high quality education, in a small, personal, caring, safe and positive environment in which all students at all gr</w:t>
      </w:r>
      <w:r>
        <w:rPr>
          <w:sz w:val="24"/>
          <w:szCs w:val="24"/>
        </w:rPr>
        <w:t>ade levels achieve the New Jersey Student Learning Standards</w:t>
      </w:r>
      <w:r w:rsidRPr="00D37ADB">
        <w:rPr>
          <w:sz w:val="24"/>
          <w:szCs w:val="24"/>
        </w:rPr>
        <w:t>. In partnership with the parents and the community, a competent and dedicated staff guides students to develop confidence and become productive and contributing members of a constantly changing society.</w:t>
      </w:r>
    </w:p>
    <w:p w:rsidR="001B4663" w:rsidRDefault="001B4663"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28210D" w:rsidRDefault="0028210D" w:rsidP="0028210D">
      <w:pPr>
        <w:pStyle w:val="Body"/>
        <w:tabs>
          <w:tab w:val="left" w:pos="0"/>
          <w:tab w:val="left" w:pos="540"/>
          <w:tab w:val="left" w:pos="900"/>
          <w:tab w:val="left" w:pos="1260"/>
          <w:tab w:val="left" w:pos="2160"/>
          <w:tab w:val="left" w:pos="3220"/>
          <w:tab w:val="left" w:pos="4320"/>
          <w:tab w:val="left" w:pos="5400"/>
          <w:tab w:val="left" w:pos="6300"/>
        </w:tabs>
      </w:pPr>
      <w:r>
        <w:rPr>
          <w:b/>
        </w:rPr>
        <w:t>II.</w:t>
      </w:r>
      <w:r>
        <w:rPr>
          <w:b/>
        </w:rPr>
        <w:tab/>
        <w:t>PRESENTATION</w:t>
      </w:r>
    </w:p>
    <w:p w:rsidR="001142F3" w:rsidRDefault="00DD7574" w:rsidP="001142F3">
      <w:pPr>
        <w:pStyle w:val="Body"/>
        <w:tabs>
          <w:tab w:val="left" w:pos="540"/>
          <w:tab w:val="left" w:pos="900"/>
          <w:tab w:val="left" w:pos="1260"/>
          <w:tab w:val="left" w:pos="2160"/>
          <w:tab w:val="left" w:pos="3220"/>
          <w:tab w:val="left" w:pos="4320"/>
          <w:tab w:val="left" w:pos="5400"/>
          <w:tab w:val="left" w:pos="6300"/>
        </w:tabs>
        <w:ind w:left="720"/>
      </w:pPr>
      <w:r>
        <w:t xml:space="preserve">Mr. Cohen and Melissa Bickert handed out the Honor Roll awards. </w:t>
      </w:r>
    </w:p>
    <w:p w:rsidR="00005FA3" w:rsidRPr="00325EF8" w:rsidRDefault="001142F3" w:rsidP="00F35F9A">
      <w:pPr>
        <w:pStyle w:val="Body"/>
        <w:tabs>
          <w:tab w:val="left" w:pos="540"/>
          <w:tab w:val="left" w:pos="900"/>
          <w:tab w:val="left" w:pos="1260"/>
          <w:tab w:val="left" w:pos="2160"/>
          <w:tab w:val="left" w:pos="3220"/>
          <w:tab w:val="left" w:pos="4320"/>
          <w:tab w:val="left" w:pos="5400"/>
          <w:tab w:val="left" w:pos="6300"/>
        </w:tabs>
      </w:pPr>
      <w:r>
        <w:t xml:space="preserve">  </w:t>
      </w:r>
      <w:r w:rsidR="00236F56">
        <w:t xml:space="preserve"> </w:t>
      </w:r>
    </w:p>
    <w:p w:rsidR="003756A0" w:rsidRDefault="005A11D6" w:rsidP="002C60B5">
      <w:pPr>
        <w:pStyle w:val="Body"/>
        <w:tabs>
          <w:tab w:val="left" w:pos="0"/>
          <w:tab w:val="left" w:pos="540"/>
          <w:tab w:val="left" w:pos="900"/>
          <w:tab w:val="left" w:pos="1260"/>
          <w:tab w:val="left" w:pos="2160"/>
          <w:tab w:val="left" w:pos="3220"/>
          <w:tab w:val="left" w:pos="4320"/>
          <w:tab w:val="left" w:pos="5400"/>
          <w:tab w:val="left" w:pos="6300"/>
        </w:tabs>
        <w:rPr>
          <w:b/>
        </w:rPr>
      </w:pPr>
      <w:r>
        <w:rPr>
          <w:b/>
        </w:rPr>
        <w:lastRenderedPageBreak/>
        <w:t>I</w:t>
      </w:r>
      <w:r w:rsidR="00F35F9A">
        <w:rPr>
          <w:b/>
        </w:rPr>
        <w:t>II</w:t>
      </w:r>
      <w:r w:rsidR="003756A0">
        <w:rPr>
          <w:b/>
        </w:rPr>
        <w:t>.</w:t>
      </w:r>
      <w:r w:rsidR="003756A0">
        <w:rPr>
          <w:b/>
        </w:rPr>
        <w:tab/>
        <w:t>APPROVAL OF BOARD MINUTES</w:t>
      </w:r>
      <w:bookmarkStart w:id="0" w:name="_GoBack"/>
      <w:bookmarkEnd w:id="0"/>
    </w:p>
    <w:p w:rsidR="00051EBE" w:rsidRDefault="00051EBE" w:rsidP="00154327">
      <w:pPr>
        <w:ind w:right="414"/>
        <w:rPr>
          <w:sz w:val="24"/>
          <w:szCs w:val="24"/>
        </w:rPr>
      </w:pPr>
    </w:p>
    <w:p w:rsidR="000F4E39" w:rsidRPr="000126AB" w:rsidRDefault="00236F56" w:rsidP="000F4E39">
      <w:pPr>
        <w:ind w:left="720" w:right="414"/>
        <w:rPr>
          <w:sz w:val="24"/>
        </w:rPr>
      </w:pPr>
      <w:r>
        <w:rPr>
          <w:sz w:val="24"/>
          <w:szCs w:val="24"/>
        </w:rPr>
        <w:t xml:space="preserve">Motion made by </w:t>
      </w:r>
      <w:r w:rsidR="007B075E">
        <w:rPr>
          <w:sz w:val="24"/>
          <w:szCs w:val="24"/>
        </w:rPr>
        <w:t>Patrick Smith</w:t>
      </w:r>
      <w:r w:rsidR="000F4E39" w:rsidRPr="000126AB">
        <w:rPr>
          <w:sz w:val="24"/>
          <w:szCs w:val="24"/>
        </w:rPr>
        <w:t>, seconded by</w:t>
      </w:r>
      <w:r>
        <w:t xml:space="preserve"> </w:t>
      </w:r>
      <w:r w:rsidR="00DD7574">
        <w:rPr>
          <w:sz w:val="24"/>
          <w:szCs w:val="24"/>
        </w:rPr>
        <w:t>Christopher McGee</w:t>
      </w:r>
      <w:r w:rsidR="000F4E39" w:rsidRPr="000126AB">
        <w:t>,</w:t>
      </w:r>
      <w:r w:rsidR="000F4E39">
        <w:rPr>
          <w:sz w:val="24"/>
        </w:rPr>
        <w:t xml:space="preserve"> to approve the minutes of the </w:t>
      </w:r>
      <w:r w:rsidR="00DD7574">
        <w:rPr>
          <w:sz w:val="24"/>
        </w:rPr>
        <w:t>January 15, 2019</w:t>
      </w:r>
      <w:r w:rsidR="00005FA3">
        <w:rPr>
          <w:sz w:val="24"/>
        </w:rPr>
        <w:t xml:space="preserve"> </w:t>
      </w:r>
      <w:r w:rsidR="007B075E">
        <w:rPr>
          <w:sz w:val="24"/>
        </w:rPr>
        <w:t>regular meeting</w:t>
      </w:r>
      <w:r w:rsidR="000F4E39" w:rsidRPr="000126AB">
        <w:rPr>
          <w:sz w:val="24"/>
        </w:rPr>
        <w:t>.</w:t>
      </w:r>
    </w:p>
    <w:p w:rsidR="004D69F7" w:rsidRPr="000126AB" w:rsidRDefault="004D69F7" w:rsidP="004D69F7">
      <w:pPr>
        <w:ind w:left="810" w:right="414"/>
        <w:rPr>
          <w:sz w:val="24"/>
        </w:rPr>
      </w:pPr>
    </w:p>
    <w:p w:rsidR="00E11D5A" w:rsidRPr="000F4E39" w:rsidRDefault="004D69F7" w:rsidP="00730E1E">
      <w:pPr>
        <w:tabs>
          <w:tab w:val="left" w:pos="1260"/>
        </w:tabs>
        <w:ind w:left="1260" w:right="414" w:hanging="540"/>
        <w:rPr>
          <w:i/>
          <w:sz w:val="24"/>
        </w:rPr>
      </w:pPr>
      <w:r w:rsidRPr="000126AB">
        <w:rPr>
          <w:sz w:val="22"/>
        </w:rPr>
        <w:tab/>
      </w:r>
      <w:r w:rsidR="00236F56">
        <w:rPr>
          <w:sz w:val="24"/>
          <w:szCs w:val="24"/>
        </w:rPr>
        <w:t>Motion carried by unanimous voice vote.</w:t>
      </w:r>
    </w:p>
    <w:p w:rsidR="000F4E39" w:rsidRDefault="000F4E39" w:rsidP="0012369F">
      <w:pPr>
        <w:tabs>
          <w:tab w:val="left" w:pos="1260"/>
        </w:tabs>
        <w:ind w:right="414"/>
        <w:rPr>
          <w:sz w:val="24"/>
          <w:szCs w:val="24"/>
        </w:rPr>
      </w:pPr>
    </w:p>
    <w:p w:rsidR="00866199" w:rsidRPr="000126AB" w:rsidRDefault="00866199" w:rsidP="00866199">
      <w:pPr>
        <w:ind w:left="720" w:right="414"/>
        <w:rPr>
          <w:sz w:val="24"/>
        </w:rPr>
      </w:pPr>
      <w:r>
        <w:rPr>
          <w:sz w:val="24"/>
          <w:szCs w:val="24"/>
        </w:rPr>
        <w:t>Motion made by Patrick Smith</w:t>
      </w:r>
      <w:r w:rsidRPr="000126AB">
        <w:rPr>
          <w:sz w:val="24"/>
          <w:szCs w:val="24"/>
        </w:rPr>
        <w:t>, seconded by</w:t>
      </w:r>
      <w:r>
        <w:t xml:space="preserve"> </w:t>
      </w:r>
      <w:r w:rsidR="00DD7574">
        <w:rPr>
          <w:sz w:val="24"/>
          <w:szCs w:val="24"/>
        </w:rPr>
        <w:t>Christopher McGee</w:t>
      </w:r>
      <w:r w:rsidRPr="000126AB">
        <w:t>,</w:t>
      </w:r>
      <w:r>
        <w:rPr>
          <w:sz w:val="24"/>
        </w:rPr>
        <w:t xml:space="preserve"> to approve the minutes of the </w:t>
      </w:r>
      <w:r w:rsidR="00DD7574">
        <w:rPr>
          <w:sz w:val="24"/>
        </w:rPr>
        <w:t>January 15, 2019</w:t>
      </w:r>
      <w:r>
        <w:rPr>
          <w:sz w:val="24"/>
        </w:rPr>
        <w:t xml:space="preserve"> executive session</w:t>
      </w:r>
      <w:r w:rsidRPr="000126AB">
        <w:rPr>
          <w:sz w:val="24"/>
        </w:rPr>
        <w:t>.</w:t>
      </w:r>
    </w:p>
    <w:p w:rsidR="00866199" w:rsidRPr="000126AB" w:rsidRDefault="00866199" w:rsidP="00866199">
      <w:pPr>
        <w:ind w:left="810" w:right="414"/>
        <w:rPr>
          <w:sz w:val="24"/>
        </w:rPr>
      </w:pPr>
    </w:p>
    <w:p w:rsidR="00866199" w:rsidRDefault="00866199" w:rsidP="00866199">
      <w:pPr>
        <w:tabs>
          <w:tab w:val="left" w:pos="1260"/>
        </w:tabs>
        <w:ind w:right="414"/>
        <w:rPr>
          <w:sz w:val="24"/>
          <w:szCs w:val="24"/>
        </w:rPr>
      </w:pPr>
      <w:r w:rsidRPr="000126AB">
        <w:rPr>
          <w:sz w:val="22"/>
        </w:rPr>
        <w:tab/>
      </w:r>
      <w:r>
        <w:rPr>
          <w:sz w:val="24"/>
          <w:szCs w:val="24"/>
        </w:rPr>
        <w:t>Motion carried by unanimous voice vote</w:t>
      </w:r>
    </w:p>
    <w:p w:rsidR="00866199" w:rsidRDefault="00866199" w:rsidP="0012369F">
      <w:pPr>
        <w:tabs>
          <w:tab w:val="left" w:pos="1260"/>
        </w:tabs>
        <w:ind w:right="414"/>
        <w:rPr>
          <w:sz w:val="24"/>
          <w:szCs w:val="24"/>
        </w:rPr>
      </w:pPr>
    </w:p>
    <w:p w:rsidR="00B07BDF" w:rsidRPr="000126AB" w:rsidRDefault="007B075E" w:rsidP="00B07BDF">
      <w:pPr>
        <w:ind w:left="720" w:right="414"/>
        <w:rPr>
          <w:sz w:val="24"/>
        </w:rPr>
      </w:pPr>
      <w:r>
        <w:rPr>
          <w:sz w:val="24"/>
          <w:szCs w:val="24"/>
        </w:rPr>
        <w:t>Motion made by Patrick Smith</w:t>
      </w:r>
      <w:r w:rsidRPr="000126AB">
        <w:rPr>
          <w:sz w:val="24"/>
          <w:szCs w:val="24"/>
        </w:rPr>
        <w:t>, seconded by</w:t>
      </w:r>
      <w:r>
        <w:t xml:space="preserve"> </w:t>
      </w:r>
      <w:r w:rsidR="00DD7574">
        <w:rPr>
          <w:sz w:val="24"/>
          <w:szCs w:val="24"/>
        </w:rPr>
        <w:t>Christopher McGee</w:t>
      </w:r>
      <w:r>
        <w:rPr>
          <w:sz w:val="24"/>
          <w:szCs w:val="24"/>
        </w:rPr>
        <w:t>,</w:t>
      </w:r>
      <w:r>
        <w:rPr>
          <w:sz w:val="24"/>
        </w:rPr>
        <w:t xml:space="preserve"> </w:t>
      </w:r>
      <w:r w:rsidR="00B07BDF">
        <w:rPr>
          <w:sz w:val="24"/>
        </w:rPr>
        <w:t>to a</w:t>
      </w:r>
      <w:r w:rsidR="00254ED6">
        <w:rPr>
          <w:sz w:val="24"/>
        </w:rPr>
        <w:t>p</w:t>
      </w:r>
      <w:r w:rsidR="00005FA3">
        <w:rPr>
          <w:sz w:val="24"/>
        </w:rPr>
        <w:t xml:space="preserve">prove the minutes of the </w:t>
      </w:r>
      <w:r w:rsidR="00DD7574">
        <w:rPr>
          <w:sz w:val="24"/>
        </w:rPr>
        <w:t>February 5, 2019 work session</w:t>
      </w:r>
      <w:r w:rsidR="00B07BDF" w:rsidRPr="000126AB">
        <w:rPr>
          <w:sz w:val="24"/>
        </w:rPr>
        <w:t>.</w:t>
      </w:r>
    </w:p>
    <w:p w:rsidR="00B07BDF" w:rsidRPr="000126AB" w:rsidRDefault="00B07BDF" w:rsidP="00B07BDF">
      <w:pPr>
        <w:ind w:left="810" w:right="414"/>
        <w:rPr>
          <w:sz w:val="24"/>
        </w:rPr>
      </w:pPr>
    </w:p>
    <w:p w:rsidR="00B07BDF" w:rsidRDefault="00B07BDF" w:rsidP="00B07BDF">
      <w:pPr>
        <w:tabs>
          <w:tab w:val="left" w:pos="1260"/>
        </w:tabs>
        <w:ind w:left="1260" w:right="414" w:hanging="540"/>
        <w:rPr>
          <w:i/>
          <w:sz w:val="24"/>
          <w:szCs w:val="24"/>
        </w:rPr>
      </w:pPr>
      <w:r w:rsidRPr="000126AB">
        <w:rPr>
          <w:sz w:val="22"/>
        </w:rPr>
        <w:tab/>
      </w:r>
      <w:r w:rsidR="00254ED6" w:rsidRPr="007B075E">
        <w:rPr>
          <w:sz w:val="24"/>
          <w:szCs w:val="24"/>
        </w:rPr>
        <w:t xml:space="preserve"> </w:t>
      </w:r>
      <w:r w:rsidR="007B075E" w:rsidRPr="007B075E">
        <w:rPr>
          <w:sz w:val="24"/>
          <w:szCs w:val="24"/>
        </w:rPr>
        <w:t>Motion carried by unanimous voice vote</w:t>
      </w:r>
      <w:r w:rsidR="007B075E">
        <w:rPr>
          <w:i/>
          <w:sz w:val="24"/>
          <w:szCs w:val="24"/>
        </w:rPr>
        <w:t xml:space="preserve">. </w:t>
      </w:r>
    </w:p>
    <w:p w:rsidR="007B075E" w:rsidRPr="001B4663" w:rsidRDefault="007B075E" w:rsidP="001B4663">
      <w:pPr>
        <w:tabs>
          <w:tab w:val="left" w:pos="1260"/>
        </w:tabs>
        <w:ind w:right="414"/>
        <w:rPr>
          <w:sz w:val="24"/>
          <w:szCs w:val="24"/>
        </w:rPr>
      </w:pPr>
    </w:p>
    <w:p w:rsidR="003756A0" w:rsidRPr="003274F9" w:rsidRDefault="00F35F9A" w:rsidP="003274F9">
      <w:pPr>
        <w:pStyle w:val="Body"/>
        <w:tabs>
          <w:tab w:val="left" w:pos="-2250"/>
          <w:tab w:val="left" w:pos="0"/>
          <w:tab w:val="left" w:pos="540"/>
          <w:tab w:val="left" w:pos="990"/>
          <w:tab w:val="left" w:pos="1890"/>
          <w:tab w:val="left" w:pos="2160"/>
          <w:tab w:val="left" w:pos="3220"/>
          <w:tab w:val="left" w:pos="4320"/>
          <w:tab w:val="left" w:pos="5400"/>
          <w:tab w:val="left" w:pos="6300"/>
        </w:tabs>
        <w:ind w:right="414"/>
        <w:rPr>
          <w:b/>
        </w:rPr>
      </w:pPr>
      <w:r>
        <w:rPr>
          <w:b/>
        </w:rPr>
        <w:t>I</w:t>
      </w:r>
      <w:r w:rsidR="0028210D">
        <w:rPr>
          <w:b/>
        </w:rPr>
        <w:t>V</w:t>
      </w:r>
      <w:r w:rsidR="003756A0">
        <w:rPr>
          <w:b/>
        </w:rPr>
        <w:t>.</w:t>
      </w:r>
      <w:r w:rsidR="003756A0">
        <w:rPr>
          <w:b/>
        </w:rPr>
        <w:tab/>
        <w:t>COMMUNICATIONS TO THE BOARD</w:t>
      </w:r>
    </w:p>
    <w:p w:rsidR="00913C96" w:rsidRDefault="006A525C" w:rsidP="005D03FE">
      <w:pPr>
        <w:pStyle w:val="Body"/>
        <w:tabs>
          <w:tab w:val="left" w:pos="-2250"/>
          <w:tab w:val="left" w:pos="720"/>
          <w:tab w:val="left" w:pos="900"/>
          <w:tab w:val="left" w:pos="990"/>
          <w:tab w:val="left" w:pos="1440"/>
          <w:tab w:val="left" w:pos="2160"/>
          <w:tab w:val="left" w:pos="3220"/>
          <w:tab w:val="left" w:pos="4320"/>
          <w:tab w:val="left" w:pos="5400"/>
          <w:tab w:val="left" w:pos="6300"/>
        </w:tabs>
        <w:ind w:left="720" w:right="414"/>
        <w:rPr>
          <w:szCs w:val="24"/>
        </w:rPr>
      </w:pPr>
      <w:r>
        <w:rPr>
          <w:szCs w:val="24"/>
        </w:rPr>
        <w:t>None</w:t>
      </w:r>
    </w:p>
    <w:p w:rsidR="003756A0" w:rsidRPr="00102C3B" w:rsidRDefault="003756A0" w:rsidP="00102C3B">
      <w:pPr>
        <w:pStyle w:val="Body"/>
        <w:tabs>
          <w:tab w:val="left" w:pos="-2250"/>
          <w:tab w:val="left" w:pos="270"/>
          <w:tab w:val="left" w:pos="900"/>
          <w:tab w:val="left" w:pos="990"/>
          <w:tab w:val="left" w:pos="1440"/>
          <w:tab w:val="left" w:pos="2160"/>
          <w:tab w:val="left" w:pos="3220"/>
          <w:tab w:val="left" w:pos="4320"/>
          <w:tab w:val="left" w:pos="5400"/>
          <w:tab w:val="left" w:pos="6300"/>
        </w:tabs>
        <w:ind w:right="414"/>
        <w:rPr>
          <w:szCs w:val="24"/>
        </w:rPr>
      </w:pPr>
    </w:p>
    <w:p w:rsidR="003756A0" w:rsidRDefault="008D3CC2" w:rsidP="00ED222F">
      <w:pPr>
        <w:tabs>
          <w:tab w:val="left" w:pos="0"/>
          <w:tab w:val="left" w:pos="540"/>
          <w:tab w:val="num" w:pos="1800"/>
        </w:tabs>
        <w:ind w:right="414"/>
        <w:rPr>
          <w:b/>
          <w:caps/>
          <w:sz w:val="24"/>
        </w:rPr>
      </w:pPr>
      <w:r>
        <w:rPr>
          <w:b/>
          <w:caps/>
          <w:sz w:val="24"/>
        </w:rPr>
        <w:t>V</w:t>
      </w:r>
      <w:r w:rsidR="003756A0">
        <w:rPr>
          <w:b/>
          <w:caps/>
          <w:sz w:val="24"/>
        </w:rPr>
        <w:t>.</w:t>
      </w:r>
      <w:r w:rsidR="003756A0">
        <w:rPr>
          <w:b/>
          <w:caps/>
          <w:sz w:val="24"/>
        </w:rPr>
        <w:tab/>
      </w:r>
      <w:r w:rsidR="003756A0">
        <w:rPr>
          <w:b/>
          <w:sz w:val="24"/>
        </w:rPr>
        <w:t>OLD BUSINESS</w:t>
      </w:r>
    </w:p>
    <w:p w:rsidR="00DD7574" w:rsidRDefault="006A525C" w:rsidP="00B07BDF">
      <w:pPr>
        <w:pStyle w:val="Body"/>
        <w:tabs>
          <w:tab w:val="left" w:pos="360"/>
          <w:tab w:val="left" w:pos="1260"/>
          <w:tab w:val="left" w:pos="3420"/>
          <w:tab w:val="left" w:pos="5760"/>
          <w:tab w:val="left" w:pos="7110"/>
          <w:tab w:val="left" w:pos="7200"/>
        </w:tabs>
        <w:ind w:left="720"/>
      </w:pPr>
      <w:r>
        <w:t xml:space="preserve">Mr. Cohen </w:t>
      </w:r>
      <w:r w:rsidR="00DD7574">
        <w:t>and Mr. Mantz discussed the FY20 budget and how it would be affected by the way the Board wanted to handle class sizes.  Options were given to the Board to consider.</w:t>
      </w:r>
    </w:p>
    <w:p w:rsidR="00DD7574" w:rsidRDefault="00DD7574" w:rsidP="00B07BDF">
      <w:pPr>
        <w:pStyle w:val="Body"/>
        <w:tabs>
          <w:tab w:val="left" w:pos="360"/>
          <w:tab w:val="left" w:pos="1260"/>
          <w:tab w:val="left" w:pos="3420"/>
          <w:tab w:val="left" w:pos="5760"/>
          <w:tab w:val="left" w:pos="7110"/>
          <w:tab w:val="left" w:pos="7200"/>
        </w:tabs>
        <w:ind w:left="720"/>
      </w:pPr>
    </w:p>
    <w:p w:rsidR="00F35F9A" w:rsidRDefault="00DD7574" w:rsidP="00B07BDF">
      <w:pPr>
        <w:pStyle w:val="Body"/>
        <w:tabs>
          <w:tab w:val="left" w:pos="360"/>
          <w:tab w:val="left" w:pos="1260"/>
          <w:tab w:val="left" w:pos="3420"/>
          <w:tab w:val="left" w:pos="5760"/>
          <w:tab w:val="left" w:pos="7110"/>
          <w:tab w:val="left" w:pos="7200"/>
        </w:tabs>
        <w:ind w:left="720"/>
      </w:pPr>
      <w:r>
        <w:t>Jennifer Pettinelli said that she would have more information regarding “Board Docs” by the work session.</w:t>
      </w:r>
      <w:r w:rsidR="006A525C">
        <w:t xml:space="preserve">  </w:t>
      </w:r>
    </w:p>
    <w:p w:rsidR="00325EF8" w:rsidRPr="00DE573E" w:rsidRDefault="00325EF8" w:rsidP="0089524C">
      <w:pPr>
        <w:pStyle w:val="Body"/>
        <w:tabs>
          <w:tab w:val="left" w:pos="360"/>
          <w:tab w:val="left" w:pos="1260"/>
          <w:tab w:val="left" w:pos="3420"/>
          <w:tab w:val="left" w:pos="5760"/>
          <w:tab w:val="left" w:pos="7110"/>
          <w:tab w:val="left" w:pos="7200"/>
        </w:tabs>
      </w:pPr>
    </w:p>
    <w:p w:rsidR="003756A0" w:rsidRDefault="002645A7" w:rsidP="000D2E7F">
      <w:pPr>
        <w:tabs>
          <w:tab w:val="left" w:pos="0"/>
          <w:tab w:val="left" w:pos="540"/>
          <w:tab w:val="left" w:pos="630"/>
        </w:tabs>
        <w:ind w:right="414"/>
        <w:rPr>
          <w:b/>
          <w:sz w:val="24"/>
        </w:rPr>
      </w:pPr>
      <w:r>
        <w:rPr>
          <w:b/>
          <w:sz w:val="24"/>
        </w:rPr>
        <w:t>V</w:t>
      </w:r>
      <w:r w:rsidR="006B300B">
        <w:rPr>
          <w:b/>
          <w:sz w:val="24"/>
        </w:rPr>
        <w:t>I</w:t>
      </w:r>
      <w:r w:rsidR="003756A0">
        <w:rPr>
          <w:b/>
          <w:sz w:val="24"/>
        </w:rPr>
        <w:t>.</w:t>
      </w:r>
      <w:r w:rsidR="003756A0">
        <w:rPr>
          <w:b/>
          <w:sz w:val="24"/>
        </w:rPr>
        <w:tab/>
        <w:t>MONTHLY REPORTS OF BOARD SECRETARY AND TREASURER</w:t>
      </w:r>
    </w:p>
    <w:p w:rsidR="00D55C5B" w:rsidRPr="000D2E7F" w:rsidRDefault="00D55C5B" w:rsidP="000D2E7F">
      <w:pPr>
        <w:tabs>
          <w:tab w:val="left" w:pos="0"/>
          <w:tab w:val="left" w:pos="540"/>
          <w:tab w:val="left" w:pos="630"/>
        </w:tabs>
        <w:ind w:right="414"/>
        <w:rPr>
          <w:b/>
          <w:sz w:val="24"/>
        </w:rPr>
      </w:pPr>
    </w:p>
    <w:p w:rsidR="000F3041" w:rsidRDefault="000F3041" w:rsidP="000F3041">
      <w:pPr>
        <w:tabs>
          <w:tab w:val="left" w:pos="630"/>
        </w:tabs>
        <w:ind w:left="720" w:right="-36"/>
        <w:rPr>
          <w:sz w:val="24"/>
        </w:rPr>
      </w:pPr>
      <w:r w:rsidRPr="005C7BD7">
        <w:rPr>
          <w:sz w:val="24"/>
          <w:szCs w:val="24"/>
        </w:rPr>
        <w:t xml:space="preserve">Motion made by </w:t>
      </w:r>
      <w:r w:rsidR="00325EF8">
        <w:rPr>
          <w:sz w:val="24"/>
          <w:szCs w:val="24"/>
        </w:rPr>
        <w:t>Patrick Smith</w:t>
      </w:r>
      <w:r w:rsidRPr="005C7BD7">
        <w:rPr>
          <w:sz w:val="24"/>
          <w:szCs w:val="24"/>
        </w:rPr>
        <w:t>, seconded by</w:t>
      </w:r>
      <w:r>
        <w:rPr>
          <w:sz w:val="24"/>
          <w:szCs w:val="24"/>
        </w:rPr>
        <w:t xml:space="preserve"> </w:t>
      </w:r>
      <w:r w:rsidR="006A525C">
        <w:rPr>
          <w:sz w:val="24"/>
          <w:szCs w:val="24"/>
        </w:rPr>
        <w:t xml:space="preserve">Robert </w:t>
      </w:r>
      <w:proofErr w:type="spellStart"/>
      <w:r w:rsidR="006A525C">
        <w:rPr>
          <w:sz w:val="24"/>
          <w:szCs w:val="24"/>
        </w:rPr>
        <w:t>Melick</w:t>
      </w:r>
      <w:proofErr w:type="spellEnd"/>
      <w:r>
        <w:rPr>
          <w:sz w:val="24"/>
          <w:szCs w:val="24"/>
        </w:rPr>
        <w:t>,</w:t>
      </w:r>
      <w:r>
        <w:t xml:space="preserve"> </w:t>
      </w:r>
      <w:r>
        <w:rPr>
          <w:sz w:val="24"/>
        </w:rPr>
        <w:t xml:space="preserve">to approve, on the recommendation of the Chief School Administrator, the acceptance of the monthly financial reports of the Board Secretary and the Treasurer for the month of </w:t>
      </w:r>
      <w:r w:rsidR="00DD7574">
        <w:rPr>
          <w:b/>
          <w:sz w:val="24"/>
        </w:rPr>
        <w:t>January</w:t>
      </w:r>
      <w:r w:rsidR="006A525C">
        <w:rPr>
          <w:b/>
          <w:sz w:val="24"/>
        </w:rPr>
        <w:t xml:space="preserve"> </w:t>
      </w:r>
      <w:r>
        <w:rPr>
          <w:b/>
          <w:sz w:val="24"/>
        </w:rPr>
        <w:t>201</w:t>
      </w:r>
      <w:r w:rsidR="00DD7574">
        <w:rPr>
          <w:b/>
          <w:sz w:val="24"/>
        </w:rPr>
        <w:t>9</w:t>
      </w:r>
      <w:r>
        <w:rPr>
          <w:sz w:val="24"/>
        </w:rPr>
        <w:t xml:space="preserve"> and further that, in compliance with NJAC 6A:23A-16.10(c)4, the Board of Education certifies that as of </w:t>
      </w:r>
      <w:r w:rsidR="00DD7574">
        <w:rPr>
          <w:b/>
          <w:sz w:val="24"/>
        </w:rPr>
        <w:t>January</w:t>
      </w:r>
      <w:r w:rsidR="006A525C">
        <w:rPr>
          <w:b/>
          <w:sz w:val="24"/>
        </w:rPr>
        <w:t xml:space="preserve"> 31</w:t>
      </w:r>
      <w:r w:rsidR="001B4663">
        <w:rPr>
          <w:b/>
          <w:sz w:val="24"/>
        </w:rPr>
        <w:t>, 201</w:t>
      </w:r>
      <w:r w:rsidR="00DD7574">
        <w:rPr>
          <w:b/>
          <w:sz w:val="24"/>
        </w:rPr>
        <w:t>9</w:t>
      </w:r>
      <w:r>
        <w:rPr>
          <w:sz w:val="24"/>
        </w:rPr>
        <w:t>, after review of the secretary’s monthly financial report and upon consultation with the appropriate district officials, to the best of our knowledge, no major account has been over expended in violation of NJAC 6A:23A-16.10(a)1 and that sufficient funds are available to meet the district’s financial obligations for the remainder of the fiscal year.</w:t>
      </w:r>
    </w:p>
    <w:p w:rsidR="000F3041" w:rsidRDefault="000F3041" w:rsidP="000F3041">
      <w:pPr>
        <w:tabs>
          <w:tab w:val="left" w:pos="630"/>
        </w:tabs>
        <w:ind w:left="720" w:right="-36"/>
        <w:rPr>
          <w:sz w:val="24"/>
        </w:rPr>
      </w:pPr>
    </w:p>
    <w:p w:rsidR="000F3041" w:rsidRDefault="00A20C55" w:rsidP="000F3041">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t xml:space="preserve">Motion carried by </w:t>
      </w:r>
      <w:r w:rsidR="00406CA0">
        <w:t xml:space="preserve">unanimous </w:t>
      </w:r>
      <w:r w:rsidR="000F3041">
        <w:t xml:space="preserve">roll call vote. </w:t>
      </w:r>
    </w:p>
    <w:p w:rsidR="007B075E" w:rsidRDefault="007B075E"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866199" w:rsidRDefault="00866199"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866199" w:rsidRDefault="00866199"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866199" w:rsidRDefault="00866199"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866199" w:rsidRPr="006D7C4F" w:rsidRDefault="00866199"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2645A7" w:rsidP="00DF359F">
      <w:pPr>
        <w:pStyle w:val="Body"/>
        <w:tabs>
          <w:tab w:val="left" w:pos="0"/>
          <w:tab w:val="left" w:pos="540"/>
          <w:tab w:val="left" w:pos="3420"/>
          <w:tab w:val="left" w:pos="5760"/>
          <w:tab w:val="left" w:pos="7110"/>
          <w:tab w:val="left" w:pos="7200"/>
        </w:tabs>
        <w:rPr>
          <w:b/>
          <w:szCs w:val="24"/>
        </w:rPr>
      </w:pPr>
      <w:r>
        <w:rPr>
          <w:b/>
          <w:szCs w:val="24"/>
        </w:rPr>
        <w:lastRenderedPageBreak/>
        <w:t>V</w:t>
      </w:r>
      <w:r w:rsidR="00730E1E">
        <w:rPr>
          <w:b/>
          <w:szCs w:val="24"/>
        </w:rPr>
        <w:t>I</w:t>
      </w:r>
      <w:r w:rsidR="00E3181A">
        <w:rPr>
          <w:b/>
          <w:szCs w:val="24"/>
        </w:rPr>
        <w:t>I</w:t>
      </w:r>
      <w:r w:rsidR="003756A0">
        <w:rPr>
          <w:b/>
          <w:szCs w:val="24"/>
        </w:rPr>
        <w:t>.</w:t>
      </w:r>
      <w:r w:rsidR="003756A0">
        <w:rPr>
          <w:b/>
          <w:szCs w:val="24"/>
        </w:rPr>
        <w:tab/>
        <w:t>APPROVAL OF TRANSFERS/LIST OF BILLS</w:t>
      </w:r>
    </w:p>
    <w:p w:rsidR="00A51603" w:rsidRDefault="00A51603" w:rsidP="0053377F">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25EF8" w:rsidRPr="008A491C" w:rsidRDefault="00464C9D" w:rsidP="00325EF8">
      <w:pPr>
        <w:ind w:left="720" w:right="414"/>
        <w:rPr>
          <w:b/>
          <w:sz w:val="24"/>
        </w:rPr>
      </w:pPr>
      <w:r w:rsidRPr="005C7BD7">
        <w:rPr>
          <w:sz w:val="24"/>
          <w:szCs w:val="24"/>
        </w:rPr>
        <w:t xml:space="preserve">Motion made by </w:t>
      </w:r>
      <w:r w:rsidR="00254ED6">
        <w:rPr>
          <w:sz w:val="24"/>
          <w:szCs w:val="24"/>
        </w:rPr>
        <w:t>Patrick Smith</w:t>
      </w:r>
      <w:r w:rsidRPr="005C7BD7">
        <w:rPr>
          <w:sz w:val="24"/>
          <w:szCs w:val="24"/>
        </w:rPr>
        <w:t>, seconded by</w:t>
      </w:r>
      <w:r w:rsidR="00730E1E">
        <w:rPr>
          <w:sz w:val="24"/>
          <w:szCs w:val="24"/>
        </w:rPr>
        <w:t xml:space="preserve"> </w:t>
      </w:r>
      <w:r w:rsidR="00DD7574">
        <w:rPr>
          <w:sz w:val="24"/>
          <w:szCs w:val="24"/>
        </w:rPr>
        <w:t xml:space="preserve">Robert </w:t>
      </w:r>
      <w:proofErr w:type="spellStart"/>
      <w:r w:rsidR="00DD7574">
        <w:rPr>
          <w:sz w:val="24"/>
          <w:szCs w:val="24"/>
        </w:rPr>
        <w:t>Melick</w:t>
      </w:r>
      <w:proofErr w:type="spellEnd"/>
      <w:r>
        <w:rPr>
          <w:sz w:val="24"/>
          <w:szCs w:val="24"/>
        </w:rPr>
        <w:t>,</w:t>
      </w:r>
      <w:r>
        <w:t xml:space="preserve"> </w:t>
      </w:r>
      <w:r>
        <w:rPr>
          <w:sz w:val="24"/>
        </w:rPr>
        <w:t>to</w:t>
      </w:r>
      <w:r w:rsidR="007B075E" w:rsidRPr="000126AB">
        <w:rPr>
          <w:sz w:val="24"/>
        </w:rPr>
        <w:t xml:space="preserve"> </w:t>
      </w:r>
      <w:r w:rsidR="00DD7574" w:rsidRPr="000126AB">
        <w:rPr>
          <w:sz w:val="24"/>
        </w:rPr>
        <w:t xml:space="preserve">approve the </w:t>
      </w:r>
      <w:r w:rsidR="00DD7574">
        <w:rPr>
          <w:sz w:val="24"/>
        </w:rPr>
        <w:t>January 16, 2019 through February 19, 2019</w:t>
      </w:r>
      <w:r w:rsidR="00DD7574" w:rsidRPr="000126AB">
        <w:rPr>
          <w:sz w:val="24"/>
        </w:rPr>
        <w:t xml:space="preserve"> current expense bill list for check </w:t>
      </w:r>
      <w:r w:rsidR="00DD7574" w:rsidRPr="00917F00">
        <w:rPr>
          <w:sz w:val="24"/>
        </w:rPr>
        <w:t>numbers</w:t>
      </w:r>
      <w:r w:rsidR="00DD7574" w:rsidRPr="004F46BA">
        <w:rPr>
          <w:b/>
          <w:sz w:val="24"/>
        </w:rPr>
        <w:t xml:space="preserve"> </w:t>
      </w:r>
      <w:r w:rsidR="00DD7574" w:rsidRPr="00BC75F9">
        <w:rPr>
          <w:sz w:val="24"/>
        </w:rPr>
        <w:t>18580 to 18632 totaling $487,707.19.</w:t>
      </w:r>
    </w:p>
    <w:p w:rsidR="00464C9D" w:rsidRPr="008B596D" w:rsidRDefault="00464C9D" w:rsidP="00325EF8">
      <w:pPr>
        <w:ind w:right="414"/>
      </w:pPr>
    </w:p>
    <w:p w:rsidR="00D74DB4" w:rsidRDefault="00464C9D"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r>
        <w:tab/>
      </w:r>
      <w:r>
        <w:tab/>
      </w:r>
      <w:r>
        <w:tab/>
        <w:t>Motion carried by unanimous roll call vote</w:t>
      </w:r>
    </w:p>
    <w:p w:rsidR="009C7CA2" w:rsidRPr="00DE520A" w:rsidRDefault="009C7CA2"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6B300B" w:rsidP="00DC2DC5">
      <w:pPr>
        <w:pStyle w:val="Body"/>
        <w:tabs>
          <w:tab w:val="left" w:pos="540"/>
          <w:tab w:val="left" w:pos="1260"/>
          <w:tab w:val="left" w:pos="3420"/>
          <w:tab w:val="left" w:pos="5760"/>
          <w:tab w:val="left" w:pos="7110"/>
          <w:tab w:val="left" w:pos="7200"/>
        </w:tabs>
        <w:rPr>
          <w:b/>
          <w:szCs w:val="24"/>
        </w:rPr>
      </w:pPr>
      <w:r>
        <w:rPr>
          <w:b/>
          <w:szCs w:val="24"/>
        </w:rPr>
        <w:t>VIII</w:t>
      </w:r>
      <w:r w:rsidR="003756A0">
        <w:rPr>
          <w:b/>
          <w:szCs w:val="24"/>
        </w:rPr>
        <w:t>.</w:t>
      </w:r>
      <w:r w:rsidR="003756A0">
        <w:rPr>
          <w:b/>
          <w:szCs w:val="24"/>
        </w:rPr>
        <w:tab/>
        <w:t>PUBLIC INPUT</w:t>
      </w:r>
    </w:p>
    <w:p w:rsidR="00BE3DF1" w:rsidRDefault="00DD7574" w:rsidP="00BE3DF1">
      <w:pPr>
        <w:pStyle w:val="Body"/>
        <w:tabs>
          <w:tab w:val="left" w:pos="360"/>
          <w:tab w:val="left" w:pos="1260"/>
          <w:tab w:val="left" w:pos="3420"/>
          <w:tab w:val="left" w:pos="5760"/>
          <w:tab w:val="left" w:pos="7110"/>
          <w:tab w:val="left" w:pos="7200"/>
        </w:tabs>
        <w:ind w:left="630"/>
        <w:rPr>
          <w:rStyle w:val="Strong"/>
          <w:b w:val="0"/>
          <w:color w:val="000000"/>
          <w:szCs w:val="24"/>
        </w:rPr>
      </w:pPr>
      <w:r>
        <w:rPr>
          <w:rStyle w:val="Strong"/>
          <w:b w:val="0"/>
          <w:color w:val="000000"/>
          <w:szCs w:val="24"/>
        </w:rPr>
        <w:t>None</w:t>
      </w:r>
    </w:p>
    <w:p w:rsidR="00FB6C31" w:rsidRDefault="00FB6C31" w:rsidP="00BE3DF1">
      <w:pPr>
        <w:pStyle w:val="Body"/>
        <w:tabs>
          <w:tab w:val="left" w:pos="360"/>
          <w:tab w:val="left" w:pos="1260"/>
          <w:tab w:val="left" w:pos="3420"/>
          <w:tab w:val="left" w:pos="5760"/>
          <w:tab w:val="left" w:pos="7110"/>
          <w:tab w:val="left" w:pos="7200"/>
        </w:tabs>
        <w:ind w:left="630"/>
        <w:rPr>
          <w:rStyle w:val="Strong"/>
          <w:b w:val="0"/>
          <w:color w:val="000000"/>
          <w:szCs w:val="24"/>
        </w:rPr>
      </w:pPr>
    </w:p>
    <w:p w:rsidR="006A525C" w:rsidRDefault="006A525C" w:rsidP="006A525C">
      <w:pPr>
        <w:pStyle w:val="Body"/>
        <w:tabs>
          <w:tab w:val="left" w:pos="540"/>
          <w:tab w:val="left" w:pos="1260"/>
          <w:tab w:val="left" w:pos="3420"/>
          <w:tab w:val="left" w:pos="5760"/>
          <w:tab w:val="left" w:pos="7110"/>
          <w:tab w:val="left" w:pos="7200"/>
        </w:tabs>
        <w:rPr>
          <w:b/>
          <w:szCs w:val="24"/>
        </w:rPr>
      </w:pPr>
      <w:r>
        <w:rPr>
          <w:b/>
          <w:szCs w:val="24"/>
        </w:rPr>
        <w:t>IX.</w:t>
      </w:r>
      <w:r>
        <w:rPr>
          <w:b/>
          <w:szCs w:val="24"/>
        </w:rPr>
        <w:tab/>
        <w:t>STUDENT REPRESENTATIVE REPORT</w:t>
      </w:r>
    </w:p>
    <w:p w:rsidR="006A525C" w:rsidRDefault="00DD7574" w:rsidP="006A525C">
      <w:pPr>
        <w:pStyle w:val="Body"/>
        <w:tabs>
          <w:tab w:val="left" w:pos="360"/>
          <w:tab w:val="left" w:pos="1260"/>
          <w:tab w:val="left" w:pos="3420"/>
          <w:tab w:val="left" w:pos="5760"/>
          <w:tab w:val="left" w:pos="7110"/>
          <w:tab w:val="left" w:pos="7200"/>
        </w:tabs>
        <w:ind w:left="630"/>
        <w:rPr>
          <w:szCs w:val="24"/>
        </w:rPr>
      </w:pPr>
      <w:r>
        <w:t xml:space="preserve">Arianna </w:t>
      </w:r>
      <w:proofErr w:type="spellStart"/>
      <w:r>
        <w:t>Gamboa</w:t>
      </w:r>
      <w:proofErr w:type="spellEnd"/>
      <w:r>
        <w:t xml:space="preserve"> gave her</w:t>
      </w:r>
      <w:r w:rsidR="006A525C">
        <w:t xml:space="preserve"> report. </w:t>
      </w:r>
    </w:p>
    <w:p w:rsidR="006A525C" w:rsidRDefault="006A525C" w:rsidP="006A525C">
      <w:pPr>
        <w:pStyle w:val="Body"/>
        <w:tabs>
          <w:tab w:val="left" w:pos="360"/>
          <w:tab w:val="left" w:pos="1260"/>
          <w:tab w:val="left" w:pos="3420"/>
          <w:tab w:val="left" w:pos="5760"/>
          <w:tab w:val="left" w:pos="7110"/>
          <w:tab w:val="left" w:pos="7200"/>
        </w:tabs>
        <w:rPr>
          <w:rStyle w:val="Strong"/>
          <w:b w:val="0"/>
          <w:color w:val="000000"/>
          <w:szCs w:val="24"/>
        </w:rPr>
      </w:pPr>
    </w:p>
    <w:p w:rsidR="00FB6C31" w:rsidRPr="007C3A1E" w:rsidRDefault="00FB6C31" w:rsidP="00FB6C31">
      <w:pPr>
        <w:tabs>
          <w:tab w:val="left" w:pos="0"/>
          <w:tab w:val="left" w:pos="540"/>
          <w:tab w:val="left" w:pos="1260"/>
          <w:tab w:val="left" w:pos="2160"/>
          <w:tab w:val="left" w:pos="3220"/>
          <w:tab w:val="left" w:pos="4320"/>
          <w:tab w:val="left" w:pos="5400"/>
          <w:tab w:val="left" w:pos="6300"/>
        </w:tabs>
        <w:rPr>
          <w:b/>
        </w:rPr>
      </w:pPr>
      <w:r>
        <w:rPr>
          <w:b/>
          <w:bCs/>
          <w:sz w:val="24"/>
        </w:rPr>
        <w:t>X</w:t>
      </w:r>
      <w:r w:rsidRPr="007C3A1E">
        <w:rPr>
          <w:b/>
          <w:bCs/>
          <w:sz w:val="24"/>
        </w:rPr>
        <w:t>.</w:t>
      </w:r>
      <w:r w:rsidRPr="007C3A1E">
        <w:rPr>
          <w:b/>
          <w:bCs/>
          <w:sz w:val="24"/>
        </w:rPr>
        <w:tab/>
      </w:r>
      <w:r w:rsidRPr="007C3A1E">
        <w:rPr>
          <w:b/>
          <w:sz w:val="24"/>
        </w:rPr>
        <w:t>EXECUTIVE SESSION</w:t>
      </w:r>
    </w:p>
    <w:p w:rsidR="00FB6C31" w:rsidRPr="007C3A1E" w:rsidRDefault="00FB6C31" w:rsidP="00FB6C31">
      <w:pPr>
        <w:tabs>
          <w:tab w:val="left" w:pos="540"/>
          <w:tab w:val="left" w:pos="900"/>
          <w:tab w:val="left" w:pos="1260"/>
          <w:tab w:val="left" w:pos="2160"/>
          <w:tab w:val="left" w:pos="3220"/>
          <w:tab w:val="left" w:pos="4320"/>
          <w:tab w:val="left" w:pos="5400"/>
          <w:tab w:val="left" w:pos="6300"/>
        </w:tabs>
      </w:pPr>
      <w:r w:rsidRPr="007C3A1E">
        <w:tab/>
      </w:r>
    </w:p>
    <w:p w:rsidR="00FB6C31" w:rsidRPr="007C3A1E" w:rsidRDefault="00FB6C31" w:rsidP="00FB6C31">
      <w:pPr>
        <w:tabs>
          <w:tab w:val="left" w:pos="-2250"/>
          <w:tab w:val="left" w:pos="540"/>
          <w:tab w:val="left" w:pos="900"/>
          <w:tab w:val="left" w:pos="990"/>
          <w:tab w:val="left" w:pos="1260"/>
          <w:tab w:val="left" w:pos="2160"/>
          <w:tab w:val="left" w:pos="3220"/>
          <w:tab w:val="left" w:pos="4320"/>
          <w:tab w:val="left" w:pos="5400"/>
          <w:tab w:val="left" w:pos="6300"/>
        </w:tabs>
        <w:ind w:left="720"/>
        <w:rPr>
          <w:bCs/>
          <w:sz w:val="24"/>
        </w:rPr>
      </w:pPr>
      <w:r w:rsidRPr="007C3A1E">
        <w:rPr>
          <w:bCs/>
          <w:sz w:val="24"/>
        </w:rPr>
        <w:t xml:space="preserve">Motion made by </w:t>
      </w:r>
      <w:r w:rsidR="006A525C">
        <w:rPr>
          <w:bCs/>
          <w:sz w:val="24"/>
        </w:rPr>
        <w:t>Patrick Smith</w:t>
      </w:r>
      <w:r w:rsidRPr="007C3A1E">
        <w:rPr>
          <w:bCs/>
          <w:sz w:val="24"/>
        </w:rPr>
        <w:t xml:space="preserve">, seconded by </w:t>
      </w:r>
      <w:r w:rsidR="006A525C">
        <w:rPr>
          <w:bCs/>
          <w:sz w:val="24"/>
        </w:rPr>
        <w:t xml:space="preserve">Robert </w:t>
      </w:r>
      <w:proofErr w:type="spellStart"/>
      <w:r w:rsidR="006A525C">
        <w:rPr>
          <w:bCs/>
          <w:sz w:val="24"/>
        </w:rPr>
        <w:t>Melick</w:t>
      </w:r>
      <w:proofErr w:type="spellEnd"/>
      <w:r w:rsidRPr="007C3A1E">
        <w:rPr>
          <w:bCs/>
          <w:sz w:val="24"/>
        </w:rPr>
        <w:t>, to adopt the following resolution to ente</w:t>
      </w:r>
      <w:r w:rsidR="00DD7574">
        <w:rPr>
          <w:bCs/>
          <w:sz w:val="24"/>
        </w:rPr>
        <w:t>r into executive session at 7:30</w:t>
      </w:r>
      <w:r w:rsidRPr="007C3A1E">
        <w:rPr>
          <w:bCs/>
          <w:sz w:val="24"/>
        </w:rPr>
        <w:t xml:space="preserve"> p.m.  This executive session is expected to last about </w:t>
      </w:r>
      <w:r w:rsidR="006A525C">
        <w:rPr>
          <w:bCs/>
          <w:sz w:val="24"/>
          <w:u w:val="single"/>
        </w:rPr>
        <w:t>20</w:t>
      </w:r>
      <w:r w:rsidRPr="007C3A1E">
        <w:rPr>
          <w:bCs/>
          <w:sz w:val="24"/>
          <w:u w:val="single"/>
        </w:rPr>
        <w:t xml:space="preserve"> minutes</w:t>
      </w:r>
      <w:r w:rsidRPr="007C3A1E">
        <w:rPr>
          <w:bCs/>
          <w:sz w:val="24"/>
        </w:rPr>
        <w:t>.  The general nature of the subject matter to be discussed is</w:t>
      </w:r>
      <w:r w:rsidRPr="007C3A1E">
        <w:rPr>
          <w:bCs/>
          <w:sz w:val="24"/>
          <w:u w:val="single"/>
        </w:rPr>
        <w:t xml:space="preserve"> Personnel, Negotiations, Student Issues, and/or Legal Matters.</w:t>
      </w:r>
    </w:p>
    <w:p w:rsidR="00FB6C31" w:rsidRPr="007C3A1E" w:rsidRDefault="00FB6C31" w:rsidP="00FB6C31">
      <w:pPr>
        <w:tabs>
          <w:tab w:val="left" w:pos="-2250"/>
          <w:tab w:val="left" w:pos="0"/>
          <w:tab w:val="left" w:pos="900"/>
          <w:tab w:val="left" w:pos="990"/>
          <w:tab w:val="left" w:pos="1260"/>
          <w:tab w:val="left" w:pos="2160"/>
          <w:tab w:val="left" w:pos="3220"/>
          <w:tab w:val="left" w:pos="4320"/>
          <w:tab w:val="left" w:pos="5400"/>
          <w:tab w:val="left" w:pos="6300"/>
        </w:tabs>
        <w:rPr>
          <w:bCs/>
          <w:sz w:val="24"/>
        </w:rPr>
      </w:pPr>
    </w:p>
    <w:p w:rsidR="00FB6C31" w:rsidRPr="007C3A1E" w:rsidRDefault="00FB6C31" w:rsidP="00FB6C31">
      <w:pPr>
        <w:tabs>
          <w:tab w:val="left" w:pos="-2250"/>
          <w:tab w:val="left" w:pos="180"/>
          <w:tab w:val="left" w:pos="900"/>
          <w:tab w:val="left" w:pos="990"/>
          <w:tab w:val="left" w:pos="1260"/>
          <w:tab w:val="left" w:pos="2160"/>
          <w:tab w:val="left" w:pos="3220"/>
          <w:tab w:val="left" w:pos="4320"/>
          <w:tab w:val="left" w:pos="5400"/>
          <w:tab w:val="left" w:pos="6300"/>
        </w:tabs>
        <w:ind w:left="720"/>
        <w:rPr>
          <w:bCs/>
          <w:sz w:val="24"/>
        </w:rPr>
      </w:pPr>
      <w:r w:rsidRPr="007C3A1E">
        <w:rPr>
          <w:bCs/>
          <w:sz w:val="24"/>
        </w:rPr>
        <w:t>It is anticipated that action pursuant to</w:t>
      </w:r>
      <w:r>
        <w:rPr>
          <w:bCs/>
          <w:sz w:val="24"/>
        </w:rPr>
        <w:t xml:space="preserve"> this executive session will not </w:t>
      </w:r>
      <w:r w:rsidRPr="007C3A1E">
        <w:rPr>
          <w:bCs/>
          <w:sz w:val="24"/>
        </w:rPr>
        <w:t>be taken.</w:t>
      </w:r>
    </w:p>
    <w:p w:rsidR="00FB6C31" w:rsidRPr="007C3A1E" w:rsidRDefault="00FB6C31" w:rsidP="00FB6C31">
      <w:pPr>
        <w:tabs>
          <w:tab w:val="left" w:pos="-2250"/>
          <w:tab w:val="left" w:pos="0"/>
          <w:tab w:val="left" w:pos="900"/>
          <w:tab w:val="left" w:pos="990"/>
          <w:tab w:val="left" w:pos="1260"/>
          <w:tab w:val="left" w:pos="2160"/>
          <w:tab w:val="left" w:pos="3220"/>
          <w:tab w:val="left" w:pos="4320"/>
          <w:tab w:val="left" w:pos="5400"/>
          <w:tab w:val="left" w:pos="6300"/>
        </w:tabs>
        <w:rPr>
          <w:bCs/>
          <w:sz w:val="24"/>
        </w:rPr>
      </w:pPr>
    </w:p>
    <w:p w:rsidR="00FB6C31" w:rsidRPr="007C3A1E" w:rsidRDefault="00FB6C31" w:rsidP="00FB6C31">
      <w:pPr>
        <w:tabs>
          <w:tab w:val="left" w:pos="-2250"/>
          <w:tab w:val="left" w:pos="1080"/>
        </w:tabs>
        <w:ind w:left="720" w:hanging="1440"/>
        <w:rPr>
          <w:sz w:val="24"/>
        </w:rPr>
      </w:pPr>
      <w:r w:rsidRPr="007C3A1E">
        <w:rPr>
          <w:sz w:val="24"/>
        </w:rPr>
        <w:tab/>
      </w:r>
      <w:r w:rsidRPr="007C3A1E">
        <w:rPr>
          <w:sz w:val="24"/>
        </w:rPr>
        <w:tab/>
      </w:r>
      <w:r w:rsidRPr="007C3A1E">
        <w:rPr>
          <w:sz w:val="24"/>
        </w:rPr>
        <w:tab/>
        <w:t>Motion carried by unanimous voice vote.</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WHEREAS, Section 8 of the Open Public Meetings Act, Chapter 231, P.L. 1975 permits</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proofErr w:type="gramStart"/>
      <w:r w:rsidRPr="007C3A1E">
        <w:rPr>
          <w:bCs/>
          <w:sz w:val="24"/>
        </w:rPr>
        <w:t>the</w:t>
      </w:r>
      <w:proofErr w:type="gramEnd"/>
      <w:r w:rsidRPr="007C3A1E">
        <w:rPr>
          <w:bCs/>
          <w:sz w:val="24"/>
        </w:rPr>
        <w:t xml:space="preserve"> exclusion of the public from a meeting in certain circumstances; and</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WHEREAS, this public body is of the opinion that such circumstances presently exist.</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NOW, THEREFORE, BE IT RESOLVED by the Alpha Borough Board of</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Education, County of Warren, State of New Jersey, as follows:</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1.</w:t>
      </w:r>
      <w:r w:rsidRPr="007C3A1E">
        <w:rPr>
          <w:bCs/>
          <w:sz w:val="24"/>
        </w:rPr>
        <w:tab/>
        <w:t>The public shall be excluded from discussion of and action upon the</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r>
      <w:r w:rsidRPr="007C3A1E">
        <w:rPr>
          <w:bCs/>
          <w:sz w:val="24"/>
        </w:rPr>
        <w:tab/>
      </w:r>
      <w:proofErr w:type="gramStart"/>
      <w:r w:rsidRPr="007C3A1E">
        <w:rPr>
          <w:bCs/>
          <w:sz w:val="24"/>
        </w:rPr>
        <w:t>specified</w:t>
      </w:r>
      <w:proofErr w:type="gramEnd"/>
      <w:r w:rsidRPr="007C3A1E">
        <w:rPr>
          <w:bCs/>
          <w:sz w:val="24"/>
        </w:rPr>
        <w:t xml:space="preserve"> subject matter.</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2.</w:t>
      </w:r>
      <w:r w:rsidRPr="007C3A1E">
        <w:rPr>
          <w:bCs/>
          <w:sz w:val="24"/>
        </w:rPr>
        <w:tab/>
        <w:t>It is anticipated at this time that the above stated subject matter will be made</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r>
      <w:r w:rsidRPr="007C3A1E">
        <w:rPr>
          <w:bCs/>
          <w:sz w:val="24"/>
        </w:rPr>
        <w:tab/>
      </w:r>
      <w:proofErr w:type="gramStart"/>
      <w:r w:rsidRPr="007C3A1E">
        <w:rPr>
          <w:bCs/>
          <w:sz w:val="24"/>
        </w:rPr>
        <w:t>public</w:t>
      </w:r>
      <w:proofErr w:type="gramEnd"/>
      <w:r w:rsidRPr="007C3A1E">
        <w:rPr>
          <w:bCs/>
          <w:sz w:val="24"/>
        </w:rPr>
        <w:t xml:space="preserve"> upon resolution of all information discussed.</w:t>
      </w:r>
    </w:p>
    <w:p w:rsidR="00FB6C31" w:rsidRDefault="00FB6C31" w:rsidP="00FB6C31">
      <w:pPr>
        <w:numPr>
          <w:ilvl w:val="0"/>
          <w:numId w:val="3"/>
        </w:numPr>
        <w:tabs>
          <w:tab w:val="left" w:pos="540"/>
          <w:tab w:val="left" w:pos="1260"/>
          <w:tab w:val="left" w:pos="2160"/>
          <w:tab w:val="left" w:pos="3220"/>
          <w:tab w:val="left" w:pos="3960"/>
          <w:tab w:val="left" w:pos="4320"/>
          <w:tab w:val="left" w:pos="5400"/>
          <w:tab w:val="left" w:pos="6300"/>
        </w:tabs>
        <w:rPr>
          <w:bCs/>
          <w:sz w:val="24"/>
        </w:rPr>
      </w:pPr>
      <w:r w:rsidRPr="007C3A1E">
        <w:rPr>
          <w:bCs/>
          <w:sz w:val="24"/>
        </w:rPr>
        <w:t>This Resolution shall take effect immediately.</w:t>
      </w:r>
    </w:p>
    <w:p w:rsidR="00866199" w:rsidRPr="007C3A1E" w:rsidRDefault="00866199" w:rsidP="00FB6C31">
      <w:pPr>
        <w:tabs>
          <w:tab w:val="left" w:pos="540"/>
          <w:tab w:val="left" w:pos="1260"/>
          <w:tab w:val="left" w:pos="2160"/>
          <w:tab w:val="left" w:pos="3220"/>
          <w:tab w:val="left" w:pos="3960"/>
          <w:tab w:val="left" w:pos="4320"/>
          <w:tab w:val="left" w:pos="5400"/>
          <w:tab w:val="left" w:pos="6300"/>
        </w:tabs>
        <w:rPr>
          <w:bCs/>
          <w:sz w:val="24"/>
        </w:rPr>
      </w:pPr>
    </w:p>
    <w:p w:rsidR="00FB6C31" w:rsidRPr="007C3A1E" w:rsidRDefault="00FB6C31" w:rsidP="00FB6C31">
      <w:pPr>
        <w:tabs>
          <w:tab w:val="left" w:pos="0"/>
          <w:tab w:val="left" w:pos="540"/>
          <w:tab w:val="left" w:pos="1260"/>
          <w:tab w:val="left" w:pos="2160"/>
          <w:tab w:val="left" w:pos="3220"/>
          <w:tab w:val="left" w:pos="4320"/>
          <w:tab w:val="left" w:pos="5400"/>
          <w:tab w:val="left" w:pos="6300"/>
        </w:tabs>
        <w:rPr>
          <w:b/>
          <w:bCs/>
          <w:sz w:val="24"/>
        </w:rPr>
      </w:pPr>
      <w:r>
        <w:rPr>
          <w:b/>
          <w:bCs/>
          <w:sz w:val="24"/>
        </w:rPr>
        <w:t>X</w:t>
      </w:r>
      <w:r w:rsidR="006A525C">
        <w:rPr>
          <w:b/>
          <w:bCs/>
          <w:sz w:val="24"/>
        </w:rPr>
        <w:t>I</w:t>
      </w:r>
      <w:r w:rsidRPr="007C3A1E">
        <w:rPr>
          <w:b/>
          <w:bCs/>
          <w:sz w:val="24"/>
        </w:rPr>
        <w:t>.</w:t>
      </w:r>
      <w:r w:rsidRPr="007C3A1E">
        <w:rPr>
          <w:b/>
          <w:bCs/>
          <w:sz w:val="24"/>
        </w:rPr>
        <w:tab/>
        <w:t>RECONVENE</w:t>
      </w:r>
    </w:p>
    <w:p w:rsidR="00FB6C31" w:rsidRPr="007C3A1E" w:rsidRDefault="00FB6C31" w:rsidP="00FB6C31">
      <w:pPr>
        <w:tabs>
          <w:tab w:val="left" w:pos="540"/>
          <w:tab w:val="left" w:pos="900"/>
          <w:tab w:val="left" w:pos="1260"/>
          <w:tab w:val="left" w:pos="2160"/>
          <w:tab w:val="left" w:pos="3220"/>
          <w:tab w:val="left" w:pos="4320"/>
          <w:tab w:val="left" w:pos="5400"/>
          <w:tab w:val="left" w:pos="6300"/>
        </w:tabs>
        <w:rPr>
          <w:b/>
        </w:rPr>
      </w:pPr>
    </w:p>
    <w:p w:rsidR="00FB6C31" w:rsidRPr="007C3A1E" w:rsidRDefault="00FB6C31" w:rsidP="00FB6C31">
      <w:pPr>
        <w:ind w:left="720" w:right="414"/>
        <w:rPr>
          <w:sz w:val="24"/>
        </w:rPr>
      </w:pPr>
      <w:r w:rsidRPr="007C3A1E">
        <w:rPr>
          <w:bCs/>
          <w:sz w:val="24"/>
        </w:rPr>
        <w:t xml:space="preserve">Motion made by </w:t>
      </w:r>
      <w:r w:rsidR="00DD7574">
        <w:rPr>
          <w:bCs/>
          <w:sz w:val="24"/>
        </w:rPr>
        <w:t>Patrick Smith</w:t>
      </w:r>
      <w:r>
        <w:rPr>
          <w:bCs/>
          <w:sz w:val="24"/>
        </w:rPr>
        <w:t xml:space="preserve">, seconded by </w:t>
      </w:r>
      <w:r w:rsidR="00DD7574">
        <w:rPr>
          <w:bCs/>
          <w:sz w:val="24"/>
        </w:rPr>
        <w:t xml:space="preserve">Robert </w:t>
      </w:r>
      <w:proofErr w:type="spellStart"/>
      <w:r w:rsidR="00DD7574">
        <w:rPr>
          <w:bCs/>
          <w:sz w:val="24"/>
        </w:rPr>
        <w:t>Melick</w:t>
      </w:r>
      <w:proofErr w:type="spellEnd"/>
      <w:r w:rsidRPr="007C3A1E">
        <w:rPr>
          <w:bCs/>
          <w:sz w:val="24"/>
        </w:rPr>
        <w:t xml:space="preserve">, </w:t>
      </w:r>
      <w:r w:rsidRPr="007C3A1E">
        <w:rPr>
          <w:sz w:val="24"/>
        </w:rPr>
        <w:t>to reconvene the meeting to public session at</w:t>
      </w:r>
      <w:r w:rsidRPr="007C3A1E">
        <w:rPr>
          <w:b/>
          <w:sz w:val="24"/>
        </w:rPr>
        <w:t xml:space="preserve"> </w:t>
      </w:r>
      <w:r w:rsidR="00DD7574">
        <w:rPr>
          <w:sz w:val="24"/>
        </w:rPr>
        <w:t>7:37</w:t>
      </w:r>
      <w:r w:rsidRPr="007C3A1E">
        <w:rPr>
          <w:sz w:val="24"/>
        </w:rPr>
        <w:t xml:space="preserve"> p.m.</w:t>
      </w:r>
    </w:p>
    <w:p w:rsidR="00FB6C31" w:rsidRPr="007C3A1E" w:rsidRDefault="00FB6C31" w:rsidP="00FB6C31">
      <w:pPr>
        <w:ind w:right="414"/>
        <w:rPr>
          <w:sz w:val="24"/>
        </w:rPr>
      </w:pPr>
    </w:p>
    <w:p w:rsidR="00FB6C31" w:rsidRDefault="00FB6C31" w:rsidP="00FB6C31">
      <w:pPr>
        <w:tabs>
          <w:tab w:val="left" w:pos="1260"/>
          <w:tab w:val="left" w:pos="1440"/>
          <w:tab w:val="left" w:pos="5760"/>
        </w:tabs>
        <w:rPr>
          <w:sz w:val="24"/>
        </w:rPr>
      </w:pPr>
      <w:r w:rsidRPr="007C3A1E">
        <w:rPr>
          <w:sz w:val="24"/>
        </w:rPr>
        <w:tab/>
      </w:r>
      <w:r w:rsidRPr="007C3A1E">
        <w:rPr>
          <w:sz w:val="24"/>
        </w:rPr>
        <w:tab/>
        <w:t>Motion carried by unanimous voice vote</w:t>
      </w:r>
    </w:p>
    <w:p w:rsidR="003E57B1" w:rsidRDefault="003E57B1" w:rsidP="007718E9">
      <w:pPr>
        <w:pStyle w:val="Body"/>
        <w:tabs>
          <w:tab w:val="left" w:pos="360"/>
          <w:tab w:val="left" w:pos="1260"/>
          <w:tab w:val="left" w:pos="3420"/>
          <w:tab w:val="left" w:pos="5760"/>
          <w:tab w:val="left" w:pos="7110"/>
          <w:tab w:val="left" w:pos="7200"/>
        </w:tabs>
        <w:rPr>
          <w:szCs w:val="24"/>
        </w:rPr>
      </w:pPr>
    </w:p>
    <w:p w:rsidR="006A525C" w:rsidRDefault="006A525C" w:rsidP="007718E9">
      <w:pPr>
        <w:pStyle w:val="Body"/>
        <w:tabs>
          <w:tab w:val="left" w:pos="360"/>
          <w:tab w:val="left" w:pos="1260"/>
          <w:tab w:val="left" w:pos="3420"/>
          <w:tab w:val="left" w:pos="5760"/>
          <w:tab w:val="left" w:pos="7110"/>
          <w:tab w:val="left" w:pos="7200"/>
        </w:tabs>
        <w:rPr>
          <w:szCs w:val="24"/>
        </w:rPr>
      </w:pPr>
    </w:p>
    <w:p w:rsidR="006A525C" w:rsidRPr="00CA1D97" w:rsidRDefault="006A525C" w:rsidP="007718E9">
      <w:pPr>
        <w:pStyle w:val="Body"/>
        <w:tabs>
          <w:tab w:val="left" w:pos="360"/>
          <w:tab w:val="left" w:pos="1260"/>
          <w:tab w:val="left" w:pos="3420"/>
          <w:tab w:val="left" w:pos="5760"/>
          <w:tab w:val="left" w:pos="7110"/>
          <w:tab w:val="left" w:pos="7200"/>
        </w:tabs>
        <w:rPr>
          <w:szCs w:val="24"/>
        </w:rPr>
      </w:pPr>
    </w:p>
    <w:p w:rsidR="003756A0" w:rsidRDefault="00BC53E4" w:rsidP="00ED222F">
      <w:pPr>
        <w:pStyle w:val="Body"/>
        <w:tabs>
          <w:tab w:val="left" w:pos="540"/>
          <w:tab w:val="left" w:pos="3420"/>
          <w:tab w:val="left" w:pos="5760"/>
          <w:tab w:val="left" w:pos="7110"/>
          <w:tab w:val="left" w:pos="7200"/>
        </w:tabs>
        <w:rPr>
          <w:b/>
          <w:szCs w:val="24"/>
        </w:rPr>
      </w:pPr>
      <w:r>
        <w:rPr>
          <w:b/>
          <w:szCs w:val="24"/>
        </w:rPr>
        <w:lastRenderedPageBreak/>
        <w:t>X</w:t>
      </w:r>
      <w:r w:rsidR="00FB6C31">
        <w:rPr>
          <w:b/>
          <w:szCs w:val="24"/>
        </w:rPr>
        <w:t>II</w:t>
      </w:r>
      <w:r w:rsidR="003756A0">
        <w:rPr>
          <w:b/>
          <w:szCs w:val="24"/>
        </w:rPr>
        <w:t>.</w:t>
      </w:r>
      <w:r w:rsidR="003756A0">
        <w:rPr>
          <w:b/>
          <w:szCs w:val="24"/>
        </w:rPr>
        <w:tab/>
        <w:t>CHIEF SCHOOL ADMINISTRATOR’S REPORT</w:t>
      </w:r>
    </w:p>
    <w:p w:rsidR="007B075E" w:rsidRDefault="00DD7574" w:rsidP="00FB6C31">
      <w:pPr>
        <w:pStyle w:val="Body"/>
        <w:tabs>
          <w:tab w:val="left" w:pos="360"/>
          <w:tab w:val="left" w:pos="1260"/>
          <w:tab w:val="left" w:pos="3420"/>
          <w:tab w:val="left" w:pos="5760"/>
          <w:tab w:val="left" w:pos="7110"/>
          <w:tab w:val="left" w:pos="7200"/>
        </w:tabs>
        <w:ind w:left="630"/>
        <w:rPr>
          <w:szCs w:val="24"/>
        </w:rPr>
      </w:pPr>
      <w:r>
        <w:rPr>
          <w:szCs w:val="24"/>
        </w:rPr>
        <w:t>None</w:t>
      </w:r>
      <w:r w:rsidR="00866199">
        <w:rPr>
          <w:szCs w:val="24"/>
        </w:rPr>
        <w:t xml:space="preserve"> </w:t>
      </w:r>
    </w:p>
    <w:p w:rsidR="00BC53E4" w:rsidRPr="00736DCB" w:rsidRDefault="00BC53E4" w:rsidP="00CE26C4">
      <w:pPr>
        <w:pStyle w:val="Body"/>
        <w:tabs>
          <w:tab w:val="left" w:pos="360"/>
          <w:tab w:val="left" w:pos="1260"/>
          <w:tab w:val="left" w:pos="3420"/>
          <w:tab w:val="left" w:pos="5760"/>
          <w:tab w:val="left" w:pos="7110"/>
          <w:tab w:val="left" w:pos="7200"/>
        </w:tabs>
        <w:rPr>
          <w:szCs w:val="24"/>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pPr>
      <w:r>
        <w:rPr>
          <w:b/>
        </w:rPr>
        <w:tab/>
        <w:t xml:space="preserve">ACTION ITEMS:  </w:t>
      </w:r>
      <w:r>
        <w:t>Chief School Administrator’s Recommendations</w:t>
      </w: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rPr>
          <w:b/>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left="450" w:right="414"/>
      </w:pPr>
      <w:r>
        <w:rPr>
          <w:u w:val="single"/>
        </w:rPr>
        <w:t>CONSENT AGENDA</w:t>
      </w:r>
      <w:r>
        <w:t xml:space="preserve">:  Matters listed within the consent agenda have been referred to members of the Board of Education and/or its standing committees, for reading and study, are considered to be routine and will be enacted by one motion.  </w:t>
      </w:r>
    </w:p>
    <w:p w:rsidR="00C26B53" w:rsidRDefault="003756A0" w:rsidP="00D74DB4">
      <w:pPr>
        <w:pStyle w:val="Body"/>
        <w:tabs>
          <w:tab w:val="left" w:pos="540"/>
          <w:tab w:val="left" w:pos="900"/>
          <w:tab w:val="left" w:pos="1260"/>
          <w:tab w:val="left" w:pos="2160"/>
          <w:tab w:val="left" w:pos="3220"/>
          <w:tab w:val="left" w:pos="4320"/>
          <w:tab w:val="left" w:pos="5400"/>
          <w:tab w:val="left" w:pos="6300"/>
        </w:tabs>
        <w:rPr>
          <w:b/>
          <w:bCs/>
        </w:rPr>
      </w:pPr>
      <w:r>
        <w:rPr>
          <w:b/>
          <w:bCs/>
        </w:rPr>
        <w:tab/>
      </w:r>
    </w:p>
    <w:p w:rsidR="00DD61BB" w:rsidRDefault="008518B5" w:rsidP="00DD61BB">
      <w:pPr>
        <w:pStyle w:val="Body"/>
        <w:tabs>
          <w:tab w:val="left" w:pos="540"/>
          <w:tab w:val="left" w:pos="900"/>
          <w:tab w:val="left" w:pos="1260"/>
          <w:tab w:val="left" w:pos="2160"/>
          <w:tab w:val="left" w:pos="3220"/>
          <w:tab w:val="left" w:pos="4320"/>
          <w:tab w:val="left" w:pos="5400"/>
          <w:tab w:val="left" w:pos="6300"/>
        </w:tabs>
      </w:pPr>
      <w:r>
        <w:rPr>
          <w:b/>
        </w:rPr>
        <w:tab/>
      </w:r>
      <w:r w:rsidR="00DD61BB">
        <w:rPr>
          <w:b/>
        </w:rPr>
        <w:t xml:space="preserve">Consent Agenda Motion:  </w:t>
      </w:r>
      <w:r w:rsidR="00975DD4">
        <w:rPr>
          <w:b/>
        </w:rPr>
        <w:t>BOARD</w:t>
      </w:r>
      <w:r w:rsidR="00DD61BB">
        <w:rPr>
          <w:b/>
        </w:rPr>
        <w:t xml:space="preserve"> AFFAIRS</w:t>
      </w: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r>
        <w:t xml:space="preserve">Motion made by </w:t>
      </w:r>
      <w:r w:rsidR="00DD7574">
        <w:t>Patrick Smith</w:t>
      </w:r>
      <w:r w:rsidR="003E019E">
        <w:t xml:space="preserve">, seconded by </w:t>
      </w:r>
      <w:r w:rsidR="00DD7574">
        <w:t xml:space="preserve">Robert </w:t>
      </w:r>
      <w:proofErr w:type="spellStart"/>
      <w:r w:rsidR="00DD7574">
        <w:t>Melick</w:t>
      </w:r>
      <w:proofErr w:type="spellEnd"/>
      <w:r w:rsidR="00FD7398">
        <w:t>,</w:t>
      </w:r>
      <w:r>
        <w:t xml:space="preserve"> t</w:t>
      </w:r>
      <w:r w:rsidR="006F7C67">
        <w:t>o</w:t>
      </w:r>
      <w:r w:rsidR="00975DD4">
        <w:t xml:space="preserve"> approve the following board</w:t>
      </w:r>
      <w:r>
        <w:t xml:space="preserve"> affairs agenda item</w:t>
      </w:r>
      <w:r w:rsidR="00A76C02">
        <w:t>s</w:t>
      </w:r>
      <w:r>
        <w:t xml:space="preserve"> </w:t>
      </w:r>
      <w:r w:rsidR="00975DD4">
        <w:rPr>
          <w:b/>
          <w:bCs/>
        </w:rPr>
        <w:t>1</w:t>
      </w:r>
      <w:r w:rsidR="005C5586">
        <w:rPr>
          <w:b/>
          <w:bCs/>
        </w:rPr>
        <w:t>.1</w:t>
      </w:r>
      <w:r w:rsidR="00A76C02">
        <w:rPr>
          <w:b/>
          <w:bCs/>
        </w:rPr>
        <w:t xml:space="preserve"> </w:t>
      </w:r>
      <w:r w:rsidR="00A76C02">
        <w:rPr>
          <w:bCs/>
        </w:rPr>
        <w:t xml:space="preserve">through </w:t>
      </w:r>
      <w:r w:rsidR="00866199">
        <w:rPr>
          <w:b/>
          <w:bCs/>
        </w:rPr>
        <w:t>1.3</w:t>
      </w:r>
      <w:r>
        <w:rPr>
          <w:b/>
          <w:bCs/>
        </w:rPr>
        <w:t>.</w:t>
      </w:r>
      <w:r>
        <w:tab/>
      </w:r>
    </w:p>
    <w:p w:rsidR="003E019E"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5C5586" w:rsidRPr="005C5586" w:rsidRDefault="006E22CF" w:rsidP="00975DD4">
      <w:pPr>
        <w:pStyle w:val="Body"/>
        <w:tabs>
          <w:tab w:val="left" w:pos="-2250"/>
          <w:tab w:val="left" w:pos="900"/>
          <w:tab w:val="left" w:pos="990"/>
          <w:tab w:val="left" w:pos="1260"/>
          <w:tab w:val="left" w:pos="2160"/>
          <w:tab w:val="left" w:pos="3220"/>
          <w:tab w:val="left" w:pos="4320"/>
          <w:tab w:val="left" w:pos="5400"/>
          <w:tab w:val="left" w:pos="6300"/>
        </w:tabs>
        <w:ind w:left="1440" w:right="414"/>
        <w:rPr>
          <w:i/>
          <w:szCs w:val="24"/>
        </w:rPr>
      </w:pPr>
      <w:r>
        <w:rPr>
          <w:szCs w:val="24"/>
        </w:rPr>
        <w:t>Motion carried by</w:t>
      </w:r>
      <w:r w:rsidR="004E04DE">
        <w:rPr>
          <w:szCs w:val="24"/>
        </w:rPr>
        <w:t xml:space="preserve"> unanimous</w:t>
      </w:r>
      <w:r w:rsidR="00A76CBC">
        <w:rPr>
          <w:szCs w:val="24"/>
        </w:rPr>
        <w:t xml:space="preserve"> </w:t>
      </w:r>
      <w:r w:rsidR="00975DD4">
        <w:rPr>
          <w:szCs w:val="24"/>
        </w:rPr>
        <w:t xml:space="preserve">roll call vote.  </w:t>
      </w:r>
    </w:p>
    <w:p w:rsidR="003E019E" w:rsidRPr="00D74DB4"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rPr>
          <w:b/>
          <w:bCs/>
        </w:rPr>
      </w:pPr>
    </w:p>
    <w:p w:rsidR="00DD7574" w:rsidRPr="00F27E7D" w:rsidRDefault="00DD7574" w:rsidP="00DD7574">
      <w:pPr>
        <w:pStyle w:val="ListParagraph"/>
        <w:numPr>
          <w:ilvl w:val="1"/>
          <w:numId w:val="32"/>
        </w:numPr>
        <w:tabs>
          <w:tab w:val="clear" w:pos="660"/>
          <w:tab w:val="num" w:pos="360"/>
        </w:tabs>
        <w:ind w:left="450" w:hanging="450"/>
        <w:rPr>
          <w:sz w:val="24"/>
          <w:szCs w:val="24"/>
        </w:rPr>
      </w:pPr>
      <w:r w:rsidRPr="00560117">
        <w:rPr>
          <w:sz w:val="24"/>
          <w:szCs w:val="24"/>
        </w:rPr>
        <w:t>To approve the waiver application for particip</w:t>
      </w:r>
      <w:r>
        <w:rPr>
          <w:sz w:val="24"/>
          <w:szCs w:val="24"/>
        </w:rPr>
        <w:t xml:space="preserve">ation in the Special Education </w:t>
      </w:r>
      <w:r w:rsidRPr="00560117">
        <w:rPr>
          <w:sz w:val="24"/>
          <w:szCs w:val="24"/>
        </w:rPr>
        <w:t>Medicaid Initiative for</w:t>
      </w:r>
      <w:r w:rsidRPr="00560117">
        <w:rPr>
          <w:b/>
          <w:sz w:val="24"/>
          <w:szCs w:val="24"/>
        </w:rPr>
        <w:t xml:space="preserve"> </w:t>
      </w:r>
      <w:r w:rsidRPr="00560117">
        <w:rPr>
          <w:sz w:val="24"/>
          <w:szCs w:val="24"/>
        </w:rPr>
        <w:t>2017-2018</w:t>
      </w:r>
      <w:r w:rsidRPr="00560117">
        <w:rPr>
          <w:b/>
          <w:sz w:val="24"/>
          <w:szCs w:val="24"/>
        </w:rPr>
        <w:t>.</w:t>
      </w:r>
    </w:p>
    <w:p w:rsidR="00DD7574" w:rsidRDefault="00DD7574" w:rsidP="00DD7574">
      <w:pPr>
        <w:tabs>
          <w:tab w:val="left" w:pos="990"/>
        </w:tabs>
        <w:rPr>
          <w:sz w:val="22"/>
        </w:rPr>
      </w:pPr>
      <w:r w:rsidRPr="008D6740">
        <w:rPr>
          <w:b/>
          <w:sz w:val="24"/>
          <w:szCs w:val="24"/>
        </w:rPr>
        <w:t>1.2</w:t>
      </w:r>
      <w:r>
        <w:rPr>
          <w:sz w:val="24"/>
          <w:szCs w:val="24"/>
        </w:rPr>
        <w:t xml:space="preserve"> To approve the first reading of the following policies and regulations:</w:t>
      </w:r>
    </w:p>
    <w:p w:rsidR="00DD7574" w:rsidRDefault="00DD7574" w:rsidP="00DD7574">
      <w:pPr>
        <w:pStyle w:val="ListParagraph"/>
        <w:numPr>
          <w:ilvl w:val="0"/>
          <w:numId w:val="30"/>
        </w:numPr>
        <w:tabs>
          <w:tab w:val="left" w:pos="990"/>
        </w:tabs>
        <w:rPr>
          <w:sz w:val="24"/>
          <w:szCs w:val="24"/>
        </w:rPr>
      </w:pPr>
      <w:r>
        <w:rPr>
          <w:sz w:val="24"/>
          <w:szCs w:val="24"/>
        </w:rPr>
        <w:t>Policy 2431.3: Practice &amp; Pre-Season Heat-Acclimation for School-Sponsored Athletics and Extra-Curricular Activities</w:t>
      </w:r>
    </w:p>
    <w:p w:rsidR="00DD7574" w:rsidRDefault="00DD7574" w:rsidP="00DD7574">
      <w:pPr>
        <w:pStyle w:val="ListParagraph"/>
        <w:numPr>
          <w:ilvl w:val="0"/>
          <w:numId w:val="30"/>
        </w:numPr>
        <w:tabs>
          <w:tab w:val="left" w:pos="990"/>
        </w:tabs>
        <w:rPr>
          <w:sz w:val="24"/>
          <w:szCs w:val="24"/>
        </w:rPr>
      </w:pPr>
      <w:r>
        <w:rPr>
          <w:sz w:val="24"/>
          <w:szCs w:val="24"/>
        </w:rPr>
        <w:t>Policy 4219: Commercial Driver’s License Controlled Substance &amp; Alcohol Use Testing</w:t>
      </w:r>
    </w:p>
    <w:p w:rsidR="00DD7574" w:rsidRDefault="00DD7574" w:rsidP="00DD7574">
      <w:pPr>
        <w:pStyle w:val="ListParagraph"/>
        <w:numPr>
          <w:ilvl w:val="0"/>
          <w:numId w:val="30"/>
        </w:numPr>
        <w:tabs>
          <w:tab w:val="left" w:pos="990"/>
        </w:tabs>
        <w:rPr>
          <w:sz w:val="24"/>
          <w:szCs w:val="24"/>
        </w:rPr>
      </w:pPr>
      <w:r>
        <w:rPr>
          <w:sz w:val="24"/>
          <w:szCs w:val="24"/>
        </w:rPr>
        <w:t>Policy 5337: Service Animals</w:t>
      </w:r>
    </w:p>
    <w:p w:rsidR="00DD7574" w:rsidRDefault="00DD7574" w:rsidP="00DD7574">
      <w:pPr>
        <w:pStyle w:val="ListParagraph"/>
        <w:numPr>
          <w:ilvl w:val="0"/>
          <w:numId w:val="30"/>
        </w:numPr>
        <w:tabs>
          <w:tab w:val="left" w:pos="990"/>
        </w:tabs>
        <w:rPr>
          <w:sz w:val="24"/>
          <w:szCs w:val="24"/>
        </w:rPr>
      </w:pPr>
      <w:r>
        <w:rPr>
          <w:sz w:val="24"/>
          <w:szCs w:val="24"/>
        </w:rPr>
        <w:t>Policy 5756: Transgender Students</w:t>
      </w:r>
    </w:p>
    <w:p w:rsidR="00DD7574" w:rsidRDefault="00DD7574" w:rsidP="00DD7574">
      <w:pPr>
        <w:pStyle w:val="ListParagraph"/>
        <w:numPr>
          <w:ilvl w:val="0"/>
          <w:numId w:val="30"/>
        </w:numPr>
        <w:tabs>
          <w:tab w:val="left" w:pos="990"/>
        </w:tabs>
        <w:rPr>
          <w:sz w:val="24"/>
          <w:szCs w:val="24"/>
        </w:rPr>
      </w:pPr>
      <w:r>
        <w:rPr>
          <w:sz w:val="24"/>
          <w:szCs w:val="24"/>
        </w:rPr>
        <w:t>Policy 8860: Memorials</w:t>
      </w:r>
    </w:p>
    <w:p w:rsidR="00DD7574" w:rsidRPr="00F27E7D" w:rsidRDefault="00DD7574" w:rsidP="00DD7574">
      <w:pPr>
        <w:tabs>
          <w:tab w:val="left" w:pos="990"/>
        </w:tabs>
        <w:rPr>
          <w:sz w:val="24"/>
          <w:szCs w:val="24"/>
        </w:rPr>
      </w:pPr>
    </w:p>
    <w:p w:rsidR="00DD7574" w:rsidRDefault="00DD7574" w:rsidP="00DD7574">
      <w:pPr>
        <w:tabs>
          <w:tab w:val="left" w:pos="990"/>
        </w:tabs>
        <w:rPr>
          <w:sz w:val="22"/>
        </w:rPr>
      </w:pPr>
      <w:r w:rsidRPr="008D6740">
        <w:rPr>
          <w:b/>
          <w:sz w:val="24"/>
          <w:szCs w:val="24"/>
        </w:rPr>
        <w:t>1.</w:t>
      </w:r>
      <w:r>
        <w:rPr>
          <w:b/>
          <w:sz w:val="24"/>
          <w:szCs w:val="24"/>
        </w:rPr>
        <w:t>3</w:t>
      </w:r>
      <w:r>
        <w:rPr>
          <w:sz w:val="24"/>
          <w:szCs w:val="24"/>
        </w:rPr>
        <w:t xml:space="preserve"> To approve the first reading and adoption of the following policies and regulations:</w:t>
      </w:r>
    </w:p>
    <w:p w:rsidR="00DD7574" w:rsidRDefault="00DD7574" w:rsidP="00DD7574">
      <w:pPr>
        <w:pStyle w:val="ListParagraph"/>
        <w:numPr>
          <w:ilvl w:val="0"/>
          <w:numId w:val="30"/>
        </w:numPr>
        <w:tabs>
          <w:tab w:val="left" w:pos="990"/>
        </w:tabs>
        <w:rPr>
          <w:sz w:val="24"/>
          <w:szCs w:val="24"/>
        </w:rPr>
      </w:pPr>
      <w:r>
        <w:rPr>
          <w:sz w:val="24"/>
          <w:szCs w:val="24"/>
        </w:rPr>
        <w:t>Policy 0141.1: Board Member &amp; Term-Sending District</w:t>
      </w:r>
    </w:p>
    <w:p w:rsidR="00DD7574" w:rsidRDefault="00DD7574" w:rsidP="00DD7574">
      <w:pPr>
        <w:pStyle w:val="ListParagraph"/>
        <w:numPr>
          <w:ilvl w:val="0"/>
          <w:numId w:val="30"/>
        </w:numPr>
        <w:tabs>
          <w:tab w:val="left" w:pos="990"/>
        </w:tabs>
        <w:rPr>
          <w:sz w:val="24"/>
          <w:szCs w:val="24"/>
        </w:rPr>
      </w:pPr>
      <w:r>
        <w:rPr>
          <w:sz w:val="24"/>
          <w:szCs w:val="24"/>
        </w:rPr>
        <w:t>Policy 2422: Health &amp; Physical Education</w:t>
      </w:r>
    </w:p>
    <w:p w:rsidR="00DD7574" w:rsidRDefault="00DD7574" w:rsidP="00DD7574">
      <w:pPr>
        <w:pStyle w:val="ListParagraph"/>
        <w:numPr>
          <w:ilvl w:val="0"/>
          <w:numId w:val="30"/>
        </w:numPr>
        <w:tabs>
          <w:tab w:val="left" w:pos="990"/>
        </w:tabs>
        <w:rPr>
          <w:sz w:val="24"/>
          <w:szCs w:val="24"/>
        </w:rPr>
      </w:pPr>
      <w:r>
        <w:rPr>
          <w:sz w:val="24"/>
          <w:szCs w:val="24"/>
        </w:rPr>
        <w:t>Policy 2610: Educational Program Evaluation</w:t>
      </w:r>
    </w:p>
    <w:p w:rsidR="00DD7574" w:rsidRDefault="00DD7574" w:rsidP="00DD7574">
      <w:pPr>
        <w:pStyle w:val="ListParagraph"/>
        <w:numPr>
          <w:ilvl w:val="0"/>
          <w:numId w:val="30"/>
        </w:numPr>
        <w:tabs>
          <w:tab w:val="left" w:pos="990"/>
        </w:tabs>
        <w:rPr>
          <w:sz w:val="24"/>
          <w:szCs w:val="24"/>
        </w:rPr>
      </w:pPr>
      <w:r>
        <w:rPr>
          <w:sz w:val="24"/>
          <w:szCs w:val="24"/>
        </w:rPr>
        <w:t>Policy &amp; Regulation 5111:  Eligibility of Resident/Nonresident Pupils</w:t>
      </w:r>
    </w:p>
    <w:p w:rsidR="00DD7574" w:rsidRDefault="00DD7574" w:rsidP="00DD7574">
      <w:pPr>
        <w:pStyle w:val="ListParagraph"/>
        <w:numPr>
          <w:ilvl w:val="0"/>
          <w:numId w:val="30"/>
        </w:numPr>
        <w:tabs>
          <w:tab w:val="left" w:pos="990"/>
        </w:tabs>
        <w:rPr>
          <w:sz w:val="24"/>
          <w:szCs w:val="24"/>
        </w:rPr>
      </w:pPr>
      <w:r>
        <w:rPr>
          <w:sz w:val="24"/>
          <w:szCs w:val="24"/>
        </w:rPr>
        <w:t>Policy &amp; Regulation 5330.04: Administering an Opioid Antidote</w:t>
      </w:r>
    </w:p>
    <w:p w:rsidR="00DD7574" w:rsidRDefault="00DD7574" w:rsidP="00DD7574">
      <w:pPr>
        <w:pStyle w:val="ListParagraph"/>
        <w:numPr>
          <w:ilvl w:val="0"/>
          <w:numId w:val="30"/>
        </w:numPr>
        <w:tabs>
          <w:tab w:val="left" w:pos="990"/>
        </w:tabs>
        <w:rPr>
          <w:sz w:val="24"/>
          <w:szCs w:val="24"/>
        </w:rPr>
      </w:pPr>
      <w:r>
        <w:rPr>
          <w:sz w:val="24"/>
          <w:szCs w:val="24"/>
        </w:rPr>
        <w:t>Policy &amp; Regulation 7440: School District Security</w:t>
      </w:r>
    </w:p>
    <w:p w:rsidR="00DD7574" w:rsidRDefault="00DD7574" w:rsidP="00DD7574">
      <w:pPr>
        <w:pStyle w:val="ListParagraph"/>
        <w:numPr>
          <w:ilvl w:val="0"/>
          <w:numId w:val="30"/>
        </w:numPr>
        <w:tabs>
          <w:tab w:val="left" w:pos="990"/>
        </w:tabs>
        <w:rPr>
          <w:sz w:val="24"/>
          <w:szCs w:val="24"/>
        </w:rPr>
      </w:pPr>
      <w:r>
        <w:rPr>
          <w:sz w:val="24"/>
          <w:szCs w:val="24"/>
        </w:rPr>
        <w:t>Policy 8561: Procurement Procedures for School Nutrition Programs</w:t>
      </w:r>
    </w:p>
    <w:p w:rsidR="00DD7574" w:rsidRDefault="00DD7574" w:rsidP="00DD7574">
      <w:pPr>
        <w:pStyle w:val="ListParagraph"/>
        <w:numPr>
          <w:ilvl w:val="0"/>
          <w:numId w:val="30"/>
        </w:numPr>
        <w:tabs>
          <w:tab w:val="left" w:pos="990"/>
        </w:tabs>
        <w:rPr>
          <w:sz w:val="24"/>
          <w:szCs w:val="24"/>
        </w:rPr>
      </w:pPr>
      <w:r>
        <w:rPr>
          <w:sz w:val="24"/>
          <w:szCs w:val="24"/>
        </w:rPr>
        <w:t>Policy 2415.06: Unsafe School Choice Option</w:t>
      </w:r>
    </w:p>
    <w:p w:rsidR="00DD7574" w:rsidRDefault="00DD7574" w:rsidP="00DD7574">
      <w:pPr>
        <w:pStyle w:val="ListParagraph"/>
        <w:numPr>
          <w:ilvl w:val="0"/>
          <w:numId w:val="30"/>
        </w:numPr>
        <w:tabs>
          <w:tab w:val="left" w:pos="990"/>
        </w:tabs>
        <w:rPr>
          <w:sz w:val="24"/>
          <w:szCs w:val="24"/>
        </w:rPr>
      </w:pPr>
      <w:r>
        <w:rPr>
          <w:sz w:val="24"/>
          <w:szCs w:val="24"/>
        </w:rPr>
        <w:t>Regulation 2460.8: Special Education-Free &amp; Appropriate Public Education</w:t>
      </w:r>
    </w:p>
    <w:p w:rsidR="00DD7574" w:rsidRDefault="00DD7574" w:rsidP="00DD7574">
      <w:pPr>
        <w:pStyle w:val="ListParagraph"/>
        <w:numPr>
          <w:ilvl w:val="0"/>
          <w:numId w:val="30"/>
        </w:numPr>
        <w:tabs>
          <w:tab w:val="left" w:pos="990"/>
        </w:tabs>
        <w:rPr>
          <w:sz w:val="24"/>
          <w:szCs w:val="24"/>
        </w:rPr>
      </w:pPr>
      <w:r>
        <w:rPr>
          <w:sz w:val="24"/>
          <w:szCs w:val="24"/>
        </w:rPr>
        <w:t>Regulation: 5530: Substance Abuse</w:t>
      </w:r>
    </w:p>
    <w:p w:rsidR="00DD7574" w:rsidRDefault="00DD7574" w:rsidP="00DD7574">
      <w:pPr>
        <w:pStyle w:val="ListParagraph"/>
        <w:numPr>
          <w:ilvl w:val="0"/>
          <w:numId w:val="30"/>
        </w:numPr>
        <w:tabs>
          <w:tab w:val="left" w:pos="990"/>
        </w:tabs>
        <w:rPr>
          <w:sz w:val="24"/>
          <w:szCs w:val="24"/>
        </w:rPr>
      </w:pPr>
      <w:r>
        <w:rPr>
          <w:sz w:val="24"/>
          <w:szCs w:val="24"/>
        </w:rPr>
        <w:t>Policy &amp; Regulation 5600: Student Discipline/Code of Conduct</w:t>
      </w:r>
    </w:p>
    <w:p w:rsidR="00DD7574" w:rsidRDefault="00DD7574" w:rsidP="00DD7574">
      <w:pPr>
        <w:pStyle w:val="ListParagraph"/>
        <w:numPr>
          <w:ilvl w:val="0"/>
          <w:numId w:val="30"/>
        </w:numPr>
        <w:tabs>
          <w:tab w:val="left" w:pos="990"/>
        </w:tabs>
        <w:rPr>
          <w:sz w:val="24"/>
          <w:szCs w:val="24"/>
        </w:rPr>
      </w:pPr>
      <w:r>
        <w:rPr>
          <w:sz w:val="24"/>
          <w:szCs w:val="24"/>
        </w:rPr>
        <w:t>Policy &amp; Regulation 5611: Removal of Students for Firearms Offenses</w:t>
      </w:r>
    </w:p>
    <w:p w:rsidR="00DD7574" w:rsidRDefault="00DD7574" w:rsidP="00DD7574">
      <w:pPr>
        <w:pStyle w:val="ListParagraph"/>
        <w:numPr>
          <w:ilvl w:val="0"/>
          <w:numId w:val="30"/>
        </w:numPr>
        <w:tabs>
          <w:tab w:val="left" w:pos="990"/>
        </w:tabs>
        <w:rPr>
          <w:sz w:val="24"/>
          <w:szCs w:val="24"/>
        </w:rPr>
      </w:pPr>
      <w:r>
        <w:rPr>
          <w:sz w:val="24"/>
          <w:szCs w:val="24"/>
        </w:rPr>
        <w:t>Policy &amp; Regulation 5612: Assaults on District Board of Education Members or Employees</w:t>
      </w:r>
    </w:p>
    <w:p w:rsidR="00DD7574" w:rsidRDefault="00DD7574" w:rsidP="00DD7574">
      <w:pPr>
        <w:pStyle w:val="ListParagraph"/>
        <w:numPr>
          <w:ilvl w:val="0"/>
          <w:numId w:val="30"/>
        </w:numPr>
        <w:tabs>
          <w:tab w:val="left" w:pos="990"/>
        </w:tabs>
        <w:rPr>
          <w:sz w:val="24"/>
          <w:szCs w:val="24"/>
        </w:rPr>
      </w:pPr>
      <w:r>
        <w:rPr>
          <w:sz w:val="24"/>
          <w:szCs w:val="24"/>
        </w:rPr>
        <w:t>Policy &amp; Regulation 5613: Removal of Students for Assaults with Weapons Offenses</w:t>
      </w:r>
    </w:p>
    <w:p w:rsidR="00DD7574" w:rsidRPr="00655F4C" w:rsidRDefault="00DD7574" w:rsidP="00DD7574">
      <w:pPr>
        <w:pStyle w:val="ListParagraph"/>
        <w:numPr>
          <w:ilvl w:val="0"/>
          <w:numId w:val="30"/>
        </w:numPr>
        <w:tabs>
          <w:tab w:val="left" w:pos="990"/>
        </w:tabs>
        <w:rPr>
          <w:sz w:val="24"/>
          <w:szCs w:val="24"/>
        </w:rPr>
      </w:pPr>
      <w:r>
        <w:rPr>
          <w:sz w:val="24"/>
          <w:szCs w:val="24"/>
        </w:rPr>
        <w:t>Policy &amp; Regulation 8461: Reporting Violence, Vandalism, Harassment, Intimidation, Bullying, Alcohol, and Other Drug Offenses</w:t>
      </w:r>
    </w:p>
    <w:p w:rsidR="00DD7574" w:rsidRDefault="00DD7574" w:rsidP="00DD7574">
      <w:pPr>
        <w:pStyle w:val="Body"/>
        <w:tabs>
          <w:tab w:val="left" w:pos="540"/>
          <w:tab w:val="left" w:pos="900"/>
          <w:tab w:val="left" w:pos="1260"/>
          <w:tab w:val="left" w:pos="2160"/>
          <w:tab w:val="left" w:pos="3220"/>
          <w:tab w:val="left" w:pos="4320"/>
          <w:tab w:val="left" w:pos="5400"/>
          <w:tab w:val="left" w:pos="6300"/>
        </w:tabs>
        <w:rPr>
          <w:b/>
          <w:bCs/>
        </w:rPr>
      </w:pPr>
      <w:r>
        <w:rPr>
          <w:b/>
          <w:bCs/>
        </w:rPr>
        <w:lastRenderedPageBreak/>
        <w:t>Consent Agenda Motion:  BUSINESS AFFAIRS</w:t>
      </w:r>
    </w:p>
    <w:p w:rsidR="00DD7574" w:rsidRPr="006E72DB" w:rsidRDefault="00DD7574" w:rsidP="00DD7574">
      <w:pPr>
        <w:pStyle w:val="Body"/>
        <w:tabs>
          <w:tab w:val="left" w:pos="540"/>
          <w:tab w:val="left" w:pos="900"/>
          <w:tab w:val="left" w:pos="1260"/>
          <w:tab w:val="left" w:pos="2160"/>
          <w:tab w:val="left" w:pos="3220"/>
          <w:tab w:val="left" w:pos="4320"/>
          <w:tab w:val="left" w:pos="5400"/>
          <w:tab w:val="left" w:pos="6300"/>
        </w:tabs>
        <w:rPr>
          <w:b/>
          <w:bCs/>
        </w:rPr>
      </w:pPr>
    </w:p>
    <w:p w:rsidR="00DD7574" w:rsidRPr="00F102BA" w:rsidRDefault="00DD7574" w:rsidP="00DD7574">
      <w:pPr>
        <w:pStyle w:val="Body"/>
        <w:tabs>
          <w:tab w:val="left" w:pos="-2250"/>
          <w:tab w:val="left" w:pos="0"/>
          <w:tab w:val="left" w:pos="900"/>
          <w:tab w:val="left" w:pos="990"/>
          <w:tab w:val="left" w:pos="1260"/>
          <w:tab w:val="left" w:pos="2160"/>
          <w:tab w:val="left" w:pos="3220"/>
          <w:tab w:val="left" w:pos="4320"/>
          <w:tab w:val="left" w:pos="5400"/>
          <w:tab w:val="left" w:pos="6300"/>
        </w:tabs>
        <w:rPr>
          <w:b/>
        </w:rPr>
      </w:pPr>
      <w:r>
        <w:t xml:space="preserve">Motion made by Patrick Smith, seconded by Robert </w:t>
      </w:r>
      <w:proofErr w:type="spellStart"/>
      <w:r>
        <w:t>Melick</w:t>
      </w:r>
      <w:proofErr w:type="spellEnd"/>
      <w:r>
        <w:t xml:space="preserve">, to approve the following business affairs agenda items </w:t>
      </w:r>
      <w:r>
        <w:rPr>
          <w:b/>
        </w:rPr>
        <w:t xml:space="preserve">2.1 </w:t>
      </w:r>
      <w:r>
        <w:t xml:space="preserve">through </w:t>
      </w:r>
      <w:r>
        <w:rPr>
          <w:b/>
        </w:rPr>
        <w:t>2.2.</w:t>
      </w:r>
    </w:p>
    <w:p w:rsidR="00DD7574" w:rsidRDefault="00DD7574" w:rsidP="00DD7574">
      <w:pPr>
        <w:pStyle w:val="Body"/>
        <w:tabs>
          <w:tab w:val="left" w:pos="-2250"/>
          <w:tab w:val="left" w:pos="0"/>
          <w:tab w:val="left" w:pos="900"/>
          <w:tab w:val="left" w:pos="990"/>
          <w:tab w:val="left" w:pos="1260"/>
          <w:tab w:val="left" w:pos="2160"/>
          <w:tab w:val="left" w:pos="3220"/>
          <w:tab w:val="left" w:pos="4320"/>
          <w:tab w:val="left" w:pos="5400"/>
          <w:tab w:val="left" w:pos="6300"/>
        </w:tabs>
      </w:pPr>
    </w:p>
    <w:p w:rsidR="00DD7574" w:rsidRDefault="00DD7574" w:rsidP="00DD7574">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unanimous roll call vote. </w:t>
      </w:r>
    </w:p>
    <w:p w:rsidR="00BB0D5E" w:rsidRDefault="00BB0D5E" w:rsidP="00005FA3">
      <w:pPr>
        <w:pStyle w:val="Body"/>
        <w:tabs>
          <w:tab w:val="left" w:pos="720"/>
          <w:tab w:val="left" w:pos="3460"/>
          <w:tab w:val="left" w:pos="3640"/>
          <w:tab w:val="left" w:pos="5400"/>
          <w:tab w:val="left" w:pos="7560"/>
          <w:tab w:val="left" w:pos="8260"/>
        </w:tabs>
        <w:rPr>
          <w:szCs w:val="24"/>
        </w:rPr>
      </w:pPr>
    </w:p>
    <w:p w:rsidR="00DD7574" w:rsidRPr="00611DC3" w:rsidRDefault="00DD7574" w:rsidP="00DD7574">
      <w:pPr>
        <w:widowControl w:val="0"/>
        <w:tabs>
          <w:tab w:val="left" w:pos="630"/>
          <w:tab w:val="left" w:pos="1080"/>
        </w:tabs>
        <w:ind w:right="630"/>
        <w:rPr>
          <w:sz w:val="24"/>
          <w:szCs w:val="24"/>
        </w:rPr>
      </w:pPr>
      <w:r w:rsidRPr="00611DC3">
        <w:rPr>
          <w:b/>
          <w:bCs/>
          <w:sz w:val="24"/>
          <w:szCs w:val="24"/>
        </w:rPr>
        <w:t>2.</w:t>
      </w:r>
      <w:r>
        <w:rPr>
          <w:b/>
          <w:bCs/>
          <w:sz w:val="24"/>
          <w:szCs w:val="24"/>
        </w:rPr>
        <w:t>1</w:t>
      </w:r>
      <w:r w:rsidRPr="00611DC3">
        <w:rPr>
          <w:bCs/>
          <w:sz w:val="24"/>
          <w:szCs w:val="24"/>
        </w:rPr>
        <w:t xml:space="preserve"> </w:t>
      </w:r>
      <w:r w:rsidRPr="00611DC3">
        <w:rPr>
          <w:sz w:val="24"/>
          <w:szCs w:val="24"/>
        </w:rPr>
        <w:t xml:space="preserve">To accept the Comprehensive Annual Financial Report (CAFR) and Auditor’s   </w:t>
      </w:r>
    </w:p>
    <w:p w:rsidR="00DD7574" w:rsidRPr="00611DC3" w:rsidRDefault="00DD7574" w:rsidP="00DD7574">
      <w:pPr>
        <w:widowControl w:val="0"/>
        <w:tabs>
          <w:tab w:val="left" w:pos="360"/>
          <w:tab w:val="left" w:pos="1080"/>
        </w:tabs>
        <w:ind w:left="360" w:right="630" w:hanging="360"/>
        <w:rPr>
          <w:sz w:val="24"/>
          <w:szCs w:val="24"/>
        </w:rPr>
      </w:pPr>
      <w:r w:rsidRPr="00611DC3">
        <w:rPr>
          <w:b/>
          <w:sz w:val="24"/>
          <w:szCs w:val="24"/>
        </w:rPr>
        <w:t xml:space="preserve">      </w:t>
      </w:r>
      <w:r w:rsidRPr="00611DC3">
        <w:rPr>
          <w:sz w:val="24"/>
          <w:szCs w:val="24"/>
        </w:rPr>
        <w:t xml:space="preserve">Management Report on Administrative Findings for the Year Ending June 30, </w:t>
      </w:r>
    </w:p>
    <w:p w:rsidR="00DD7574" w:rsidRPr="00611DC3" w:rsidRDefault="00DD7574" w:rsidP="00DD7574">
      <w:pPr>
        <w:widowControl w:val="0"/>
        <w:tabs>
          <w:tab w:val="left" w:pos="360"/>
          <w:tab w:val="left" w:pos="1080"/>
        </w:tabs>
        <w:ind w:left="360" w:right="630" w:hanging="360"/>
        <w:rPr>
          <w:sz w:val="24"/>
          <w:szCs w:val="24"/>
        </w:rPr>
      </w:pPr>
      <w:r>
        <w:rPr>
          <w:sz w:val="24"/>
          <w:szCs w:val="24"/>
        </w:rPr>
        <w:t xml:space="preserve">      2018</w:t>
      </w:r>
      <w:r w:rsidRPr="00611DC3">
        <w:rPr>
          <w:sz w:val="24"/>
          <w:szCs w:val="24"/>
        </w:rPr>
        <w:t xml:space="preserve"> and order that a copy be filed in the business office and with the New </w:t>
      </w:r>
    </w:p>
    <w:p w:rsidR="00DD7574" w:rsidRPr="00611DC3" w:rsidRDefault="00DD7574" w:rsidP="00DD7574">
      <w:pPr>
        <w:widowControl w:val="0"/>
        <w:tabs>
          <w:tab w:val="left" w:pos="360"/>
          <w:tab w:val="left" w:pos="1080"/>
        </w:tabs>
        <w:ind w:left="360" w:right="630" w:hanging="360"/>
        <w:rPr>
          <w:sz w:val="24"/>
          <w:szCs w:val="24"/>
        </w:rPr>
      </w:pPr>
      <w:r w:rsidRPr="00611DC3">
        <w:rPr>
          <w:sz w:val="24"/>
          <w:szCs w:val="24"/>
        </w:rPr>
        <w:t xml:space="preserve">      Jersey Department of Education.</w:t>
      </w:r>
    </w:p>
    <w:p w:rsidR="00DD7574" w:rsidRPr="00611DC3" w:rsidRDefault="00DD7574" w:rsidP="00DD7574">
      <w:pPr>
        <w:widowControl w:val="0"/>
        <w:tabs>
          <w:tab w:val="left" w:pos="450"/>
          <w:tab w:val="left" w:pos="1080"/>
        </w:tabs>
        <w:ind w:right="630"/>
        <w:rPr>
          <w:sz w:val="24"/>
          <w:szCs w:val="24"/>
        </w:rPr>
      </w:pPr>
      <w:r>
        <w:rPr>
          <w:b/>
          <w:sz w:val="24"/>
          <w:szCs w:val="24"/>
        </w:rPr>
        <w:t xml:space="preserve">2.2 </w:t>
      </w:r>
      <w:r w:rsidRPr="00611DC3">
        <w:rPr>
          <w:sz w:val="24"/>
          <w:szCs w:val="24"/>
        </w:rPr>
        <w:t xml:space="preserve">To acknowledge that there were no audit recommendations under the following </w:t>
      </w:r>
    </w:p>
    <w:p w:rsidR="00DD7574" w:rsidRPr="00611DC3" w:rsidRDefault="00DD7574" w:rsidP="00DD7574">
      <w:pPr>
        <w:widowControl w:val="0"/>
        <w:tabs>
          <w:tab w:val="left" w:pos="180"/>
          <w:tab w:val="left" w:pos="900"/>
          <w:tab w:val="left" w:pos="1080"/>
          <w:tab w:val="left" w:pos="1260"/>
        </w:tabs>
        <w:ind w:left="360" w:right="630" w:hanging="360"/>
        <w:rPr>
          <w:sz w:val="24"/>
          <w:szCs w:val="24"/>
        </w:rPr>
      </w:pPr>
      <w:r>
        <w:rPr>
          <w:sz w:val="24"/>
          <w:szCs w:val="24"/>
        </w:rPr>
        <w:t xml:space="preserve">       </w:t>
      </w:r>
      <w:proofErr w:type="gramStart"/>
      <w:r w:rsidRPr="00611DC3">
        <w:rPr>
          <w:sz w:val="24"/>
          <w:szCs w:val="24"/>
        </w:rPr>
        <w:t>headings</w:t>
      </w:r>
      <w:proofErr w:type="gramEnd"/>
      <w:r w:rsidRPr="00611DC3">
        <w:rPr>
          <w:sz w:val="24"/>
          <w:szCs w:val="24"/>
        </w:rPr>
        <w:t xml:space="preserve"> and to approve the corrective action plan.</w:t>
      </w:r>
    </w:p>
    <w:p w:rsidR="00DD7574" w:rsidRPr="00611DC3" w:rsidRDefault="00DD7574" w:rsidP="00DD7574">
      <w:pPr>
        <w:spacing w:before="240" w:after="60"/>
        <w:jc w:val="center"/>
        <w:outlineLvl w:val="5"/>
        <w:rPr>
          <w:b/>
          <w:bCs/>
          <w:sz w:val="24"/>
          <w:szCs w:val="24"/>
        </w:rPr>
      </w:pPr>
      <w:r w:rsidRPr="00611DC3">
        <w:rPr>
          <w:b/>
          <w:bCs/>
          <w:sz w:val="24"/>
          <w:szCs w:val="24"/>
        </w:rPr>
        <w:t>Aud</w:t>
      </w:r>
      <w:r>
        <w:rPr>
          <w:b/>
          <w:bCs/>
          <w:sz w:val="24"/>
          <w:szCs w:val="24"/>
        </w:rPr>
        <w:t>it for Year Ending June 30, 2018</w:t>
      </w:r>
    </w:p>
    <w:p w:rsidR="00DD7574" w:rsidRPr="00611DC3" w:rsidRDefault="00DD7574" w:rsidP="00DD7574">
      <w:pPr>
        <w:ind w:left="540" w:right="-720"/>
        <w:rPr>
          <w:sz w:val="24"/>
          <w:szCs w:val="24"/>
        </w:rPr>
      </w:pPr>
      <w:r w:rsidRPr="00611DC3">
        <w:rPr>
          <w:sz w:val="24"/>
          <w:szCs w:val="24"/>
        </w:rPr>
        <w:tab/>
      </w:r>
      <w:r w:rsidRPr="00611DC3">
        <w:rPr>
          <w:sz w:val="24"/>
          <w:szCs w:val="24"/>
        </w:rPr>
        <w:tab/>
      </w:r>
      <w:r w:rsidRPr="00611DC3">
        <w:rPr>
          <w:sz w:val="24"/>
          <w:szCs w:val="24"/>
        </w:rPr>
        <w:tab/>
        <w:t>Schedule of findings of Non-Compliance</w:t>
      </w:r>
      <w:r w:rsidRPr="00611DC3">
        <w:rPr>
          <w:sz w:val="24"/>
          <w:szCs w:val="24"/>
        </w:rPr>
        <w:tab/>
      </w:r>
      <w:r w:rsidRPr="00611DC3">
        <w:rPr>
          <w:sz w:val="24"/>
          <w:szCs w:val="24"/>
        </w:rPr>
        <w:tab/>
      </w:r>
      <w:r w:rsidRPr="00611DC3">
        <w:rPr>
          <w:sz w:val="24"/>
          <w:szCs w:val="24"/>
        </w:rPr>
        <w:tab/>
        <w:t>None</w:t>
      </w:r>
    </w:p>
    <w:p w:rsidR="00DD7574" w:rsidRPr="00611DC3" w:rsidRDefault="00DD7574" w:rsidP="00DD7574">
      <w:pPr>
        <w:keepNext/>
        <w:spacing w:before="240" w:after="60"/>
        <w:jc w:val="center"/>
        <w:outlineLvl w:val="3"/>
        <w:rPr>
          <w:i/>
          <w:iCs/>
          <w:sz w:val="24"/>
          <w:szCs w:val="24"/>
        </w:rPr>
      </w:pPr>
      <w:r w:rsidRPr="00611DC3">
        <w:rPr>
          <w:i/>
          <w:iCs/>
          <w:sz w:val="24"/>
          <w:szCs w:val="24"/>
        </w:rPr>
        <w:t>Summary of Recommendations</w:t>
      </w:r>
    </w:p>
    <w:p w:rsidR="00DD7574" w:rsidRPr="00611DC3" w:rsidRDefault="00DD7574" w:rsidP="00DD7574">
      <w:pPr>
        <w:ind w:left="1440" w:right="-720"/>
        <w:rPr>
          <w:sz w:val="24"/>
          <w:szCs w:val="24"/>
        </w:rPr>
      </w:pPr>
      <w:r w:rsidRPr="00611DC3">
        <w:rPr>
          <w:sz w:val="24"/>
          <w:szCs w:val="24"/>
        </w:rPr>
        <w:t>1.  Administrative Practices and Procedures</w:t>
      </w:r>
      <w:r w:rsidRPr="00611DC3">
        <w:rPr>
          <w:sz w:val="24"/>
          <w:szCs w:val="24"/>
        </w:rPr>
        <w:tab/>
      </w:r>
      <w:r w:rsidRPr="00611DC3">
        <w:rPr>
          <w:sz w:val="24"/>
          <w:szCs w:val="24"/>
        </w:rPr>
        <w:tab/>
      </w:r>
      <w:r w:rsidRPr="00611DC3">
        <w:rPr>
          <w:sz w:val="24"/>
          <w:szCs w:val="24"/>
        </w:rPr>
        <w:tab/>
      </w:r>
      <w:r w:rsidRPr="00611DC3">
        <w:rPr>
          <w:sz w:val="24"/>
          <w:szCs w:val="24"/>
        </w:rPr>
        <w:tab/>
        <w:t>None</w:t>
      </w:r>
    </w:p>
    <w:p w:rsidR="00DD7574" w:rsidRPr="00611DC3" w:rsidRDefault="00DD7574" w:rsidP="00DD7574">
      <w:pPr>
        <w:ind w:left="540" w:right="-720"/>
        <w:rPr>
          <w:sz w:val="24"/>
          <w:szCs w:val="24"/>
        </w:rPr>
      </w:pPr>
      <w:r w:rsidRPr="00611DC3">
        <w:rPr>
          <w:sz w:val="24"/>
          <w:szCs w:val="24"/>
        </w:rPr>
        <w:tab/>
      </w:r>
      <w:r w:rsidRPr="00611DC3">
        <w:rPr>
          <w:sz w:val="24"/>
          <w:szCs w:val="24"/>
        </w:rPr>
        <w:tab/>
        <w:t>2.  Financial Accounting and Reporting</w:t>
      </w:r>
      <w:r w:rsidRPr="00611DC3">
        <w:rPr>
          <w:sz w:val="24"/>
          <w:szCs w:val="24"/>
        </w:rPr>
        <w:tab/>
      </w:r>
      <w:r w:rsidRPr="00611DC3">
        <w:rPr>
          <w:sz w:val="24"/>
          <w:szCs w:val="24"/>
        </w:rPr>
        <w:tab/>
      </w:r>
      <w:r w:rsidRPr="00611DC3">
        <w:rPr>
          <w:sz w:val="24"/>
          <w:szCs w:val="24"/>
        </w:rPr>
        <w:tab/>
      </w:r>
      <w:r w:rsidRPr="00611DC3">
        <w:rPr>
          <w:sz w:val="24"/>
          <w:szCs w:val="24"/>
        </w:rPr>
        <w:tab/>
        <w:t>None</w:t>
      </w:r>
    </w:p>
    <w:p w:rsidR="00DD7574" w:rsidRPr="00611DC3" w:rsidRDefault="00DD7574" w:rsidP="00DD7574">
      <w:pPr>
        <w:ind w:left="540" w:right="-720"/>
        <w:rPr>
          <w:sz w:val="24"/>
          <w:szCs w:val="24"/>
        </w:rPr>
      </w:pPr>
      <w:r w:rsidRPr="00611DC3">
        <w:rPr>
          <w:sz w:val="24"/>
          <w:szCs w:val="24"/>
        </w:rPr>
        <w:tab/>
      </w:r>
      <w:r w:rsidRPr="00611DC3">
        <w:rPr>
          <w:sz w:val="24"/>
          <w:szCs w:val="24"/>
        </w:rPr>
        <w:tab/>
        <w:t>3.  School Purchasing Programs</w:t>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t>None</w:t>
      </w:r>
    </w:p>
    <w:p w:rsidR="00DD7574" w:rsidRPr="00611DC3" w:rsidRDefault="00DD7574" w:rsidP="00DD7574">
      <w:pPr>
        <w:ind w:left="540" w:right="-720"/>
        <w:rPr>
          <w:sz w:val="24"/>
          <w:szCs w:val="24"/>
        </w:rPr>
      </w:pPr>
      <w:r w:rsidRPr="00611DC3">
        <w:rPr>
          <w:sz w:val="24"/>
          <w:szCs w:val="24"/>
        </w:rPr>
        <w:tab/>
      </w:r>
      <w:r w:rsidRPr="00611DC3">
        <w:rPr>
          <w:sz w:val="24"/>
          <w:szCs w:val="24"/>
        </w:rPr>
        <w:tab/>
        <w:t>4.  School Food Service</w:t>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t>None</w:t>
      </w:r>
    </w:p>
    <w:p w:rsidR="00DD7574" w:rsidRPr="00611DC3" w:rsidRDefault="00DD7574" w:rsidP="00DD7574">
      <w:pPr>
        <w:ind w:left="540" w:right="-720"/>
        <w:rPr>
          <w:sz w:val="24"/>
          <w:szCs w:val="24"/>
        </w:rPr>
      </w:pPr>
      <w:r w:rsidRPr="00611DC3">
        <w:rPr>
          <w:sz w:val="24"/>
          <w:szCs w:val="24"/>
        </w:rPr>
        <w:tab/>
      </w:r>
      <w:r w:rsidRPr="00611DC3">
        <w:rPr>
          <w:sz w:val="24"/>
          <w:szCs w:val="24"/>
        </w:rPr>
        <w:tab/>
        <w:t>5.  Student Body Activities</w:t>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t>None</w:t>
      </w:r>
    </w:p>
    <w:p w:rsidR="00DD7574" w:rsidRPr="00611DC3" w:rsidRDefault="00DD7574" w:rsidP="00DD7574">
      <w:pPr>
        <w:ind w:left="540" w:right="-720"/>
        <w:rPr>
          <w:sz w:val="24"/>
          <w:szCs w:val="24"/>
        </w:rPr>
      </w:pPr>
      <w:r w:rsidRPr="00611DC3">
        <w:rPr>
          <w:sz w:val="24"/>
          <w:szCs w:val="24"/>
        </w:rPr>
        <w:tab/>
      </w:r>
      <w:r w:rsidRPr="00611DC3">
        <w:rPr>
          <w:sz w:val="24"/>
          <w:szCs w:val="24"/>
        </w:rPr>
        <w:tab/>
        <w:t>6.  Applications for State School Aid</w:t>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t>None</w:t>
      </w:r>
    </w:p>
    <w:p w:rsidR="00DD7574" w:rsidRPr="00611DC3" w:rsidRDefault="00DD7574" w:rsidP="00DD7574">
      <w:pPr>
        <w:ind w:left="540" w:right="-720"/>
        <w:rPr>
          <w:sz w:val="24"/>
          <w:szCs w:val="24"/>
        </w:rPr>
      </w:pPr>
      <w:r w:rsidRPr="00611DC3">
        <w:rPr>
          <w:sz w:val="24"/>
          <w:szCs w:val="24"/>
        </w:rPr>
        <w:tab/>
      </w:r>
      <w:r w:rsidRPr="00611DC3">
        <w:rPr>
          <w:sz w:val="24"/>
          <w:szCs w:val="24"/>
        </w:rPr>
        <w:tab/>
        <w:t>7.  Pupil Transportation</w:t>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t>None</w:t>
      </w:r>
    </w:p>
    <w:p w:rsidR="00DD7574" w:rsidRPr="00611DC3" w:rsidRDefault="00DD7574" w:rsidP="00DD7574">
      <w:pPr>
        <w:ind w:left="540" w:right="-720"/>
        <w:rPr>
          <w:sz w:val="24"/>
          <w:szCs w:val="24"/>
        </w:rPr>
      </w:pPr>
      <w:r w:rsidRPr="00611DC3">
        <w:rPr>
          <w:sz w:val="24"/>
          <w:szCs w:val="24"/>
        </w:rPr>
        <w:tab/>
      </w:r>
      <w:r w:rsidRPr="00611DC3">
        <w:rPr>
          <w:sz w:val="24"/>
          <w:szCs w:val="24"/>
        </w:rPr>
        <w:tab/>
        <w:t>8.  Facilities and Capital Assets</w:t>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t>None</w:t>
      </w:r>
    </w:p>
    <w:p w:rsidR="00DD7574" w:rsidRPr="00611DC3" w:rsidRDefault="00DD7574" w:rsidP="00DD7574">
      <w:pPr>
        <w:ind w:left="540" w:right="-720"/>
        <w:rPr>
          <w:sz w:val="24"/>
          <w:szCs w:val="24"/>
        </w:rPr>
      </w:pPr>
      <w:r w:rsidRPr="00611DC3">
        <w:rPr>
          <w:sz w:val="24"/>
          <w:szCs w:val="24"/>
        </w:rPr>
        <w:tab/>
      </w:r>
      <w:r w:rsidRPr="00611DC3">
        <w:rPr>
          <w:sz w:val="24"/>
          <w:szCs w:val="24"/>
        </w:rPr>
        <w:tab/>
        <w:t>9.  Miscellaneous</w:t>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t>None</w:t>
      </w:r>
    </w:p>
    <w:p w:rsidR="00DD7574" w:rsidRDefault="00DD7574" w:rsidP="00DD7574">
      <w:pPr>
        <w:ind w:left="540" w:right="-720"/>
        <w:rPr>
          <w:sz w:val="24"/>
          <w:szCs w:val="24"/>
        </w:rPr>
      </w:pPr>
      <w:r w:rsidRPr="00611DC3">
        <w:rPr>
          <w:sz w:val="24"/>
          <w:szCs w:val="24"/>
        </w:rPr>
        <w:tab/>
      </w:r>
      <w:r w:rsidRPr="00611DC3">
        <w:rPr>
          <w:sz w:val="24"/>
          <w:szCs w:val="24"/>
        </w:rPr>
        <w:tab/>
        <w:t>10.  Follow-up on prior year findings</w:t>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r>
      <w:proofErr w:type="gramStart"/>
      <w:r w:rsidRPr="00611DC3">
        <w:rPr>
          <w:sz w:val="24"/>
          <w:szCs w:val="24"/>
        </w:rPr>
        <w:t>None</w:t>
      </w:r>
      <w:proofErr w:type="gramEnd"/>
    </w:p>
    <w:p w:rsidR="00DD7574" w:rsidRDefault="00DD7574" w:rsidP="00005FA3">
      <w:pPr>
        <w:pStyle w:val="Body"/>
        <w:tabs>
          <w:tab w:val="left" w:pos="720"/>
          <w:tab w:val="left" w:pos="3460"/>
          <w:tab w:val="left" w:pos="3640"/>
          <w:tab w:val="left" w:pos="5400"/>
          <w:tab w:val="left" w:pos="7560"/>
          <w:tab w:val="left" w:pos="8260"/>
        </w:tabs>
        <w:rPr>
          <w:szCs w:val="24"/>
        </w:rPr>
      </w:pPr>
    </w:p>
    <w:p w:rsidR="00590911" w:rsidRDefault="00590911" w:rsidP="00590911">
      <w:pPr>
        <w:pStyle w:val="Body"/>
        <w:tabs>
          <w:tab w:val="left" w:pos="540"/>
          <w:tab w:val="left" w:pos="900"/>
          <w:tab w:val="left" w:pos="1260"/>
          <w:tab w:val="left" w:pos="2160"/>
          <w:tab w:val="left" w:pos="3220"/>
          <w:tab w:val="left" w:pos="4320"/>
          <w:tab w:val="left" w:pos="5400"/>
          <w:tab w:val="left" w:pos="6300"/>
        </w:tabs>
        <w:rPr>
          <w:b/>
          <w:bCs/>
        </w:rPr>
      </w:pPr>
      <w:r>
        <w:rPr>
          <w:b/>
          <w:bCs/>
        </w:rPr>
        <w:t>Consent Agenda Motion:  PERSONNEL AFFAIRS</w:t>
      </w:r>
    </w:p>
    <w:p w:rsidR="00590911" w:rsidRPr="006E72DB" w:rsidRDefault="00590911" w:rsidP="00590911">
      <w:pPr>
        <w:pStyle w:val="Body"/>
        <w:tabs>
          <w:tab w:val="left" w:pos="540"/>
          <w:tab w:val="left" w:pos="900"/>
          <w:tab w:val="left" w:pos="1260"/>
          <w:tab w:val="left" w:pos="2160"/>
          <w:tab w:val="left" w:pos="3220"/>
          <w:tab w:val="left" w:pos="4320"/>
          <w:tab w:val="left" w:pos="5400"/>
          <w:tab w:val="left" w:pos="6300"/>
        </w:tabs>
        <w:rPr>
          <w:b/>
          <w:bCs/>
        </w:rPr>
      </w:pPr>
    </w:p>
    <w:p w:rsidR="00590911" w:rsidRPr="00F102BA" w:rsidRDefault="00590911" w:rsidP="00590911">
      <w:pPr>
        <w:pStyle w:val="Body"/>
        <w:tabs>
          <w:tab w:val="left" w:pos="-2250"/>
          <w:tab w:val="left" w:pos="0"/>
          <w:tab w:val="left" w:pos="900"/>
          <w:tab w:val="left" w:pos="990"/>
          <w:tab w:val="left" w:pos="1260"/>
          <w:tab w:val="left" w:pos="2160"/>
          <w:tab w:val="left" w:pos="3220"/>
          <w:tab w:val="left" w:pos="4320"/>
          <w:tab w:val="left" w:pos="5400"/>
          <w:tab w:val="left" w:pos="6300"/>
        </w:tabs>
        <w:rPr>
          <w:b/>
        </w:rPr>
      </w:pPr>
      <w:r>
        <w:t xml:space="preserve">Motion made by </w:t>
      </w:r>
      <w:r w:rsidR="006A525C">
        <w:t>Patrick Smith</w:t>
      </w:r>
      <w:r>
        <w:t xml:space="preserve">, seconded by </w:t>
      </w:r>
      <w:r w:rsidR="00DD7574">
        <w:t>Christopher McGee</w:t>
      </w:r>
      <w:r>
        <w:t xml:space="preserve">, to approve the following personnel affairs agenda items </w:t>
      </w:r>
      <w:r>
        <w:rPr>
          <w:b/>
        </w:rPr>
        <w:t xml:space="preserve">3.1 </w:t>
      </w:r>
      <w:r>
        <w:t xml:space="preserve">through </w:t>
      </w:r>
      <w:r w:rsidR="00DD7574">
        <w:rPr>
          <w:b/>
        </w:rPr>
        <w:t>3.4</w:t>
      </w:r>
      <w:r w:rsidR="00B76654">
        <w:rPr>
          <w:b/>
        </w:rPr>
        <w:t>.</w:t>
      </w:r>
    </w:p>
    <w:p w:rsidR="00590911" w:rsidRDefault="00590911" w:rsidP="00590911">
      <w:pPr>
        <w:pStyle w:val="Body"/>
        <w:tabs>
          <w:tab w:val="left" w:pos="-2250"/>
          <w:tab w:val="left" w:pos="0"/>
          <w:tab w:val="left" w:pos="900"/>
          <w:tab w:val="left" w:pos="990"/>
          <w:tab w:val="left" w:pos="1260"/>
          <w:tab w:val="left" w:pos="2160"/>
          <w:tab w:val="left" w:pos="3220"/>
          <w:tab w:val="left" w:pos="4320"/>
          <w:tab w:val="left" w:pos="5400"/>
          <w:tab w:val="left" w:pos="6300"/>
        </w:tabs>
      </w:pPr>
    </w:p>
    <w:p w:rsidR="003C1041" w:rsidRDefault="003C1041" w:rsidP="003C1041">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B76654">
        <w:rPr>
          <w:szCs w:val="24"/>
        </w:rPr>
        <w:t xml:space="preserve">unanimous </w:t>
      </w:r>
      <w:r>
        <w:rPr>
          <w:szCs w:val="24"/>
        </w:rPr>
        <w:t xml:space="preserve">roll call vote. </w:t>
      </w:r>
    </w:p>
    <w:p w:rsidR="00590911" w:rsidRDefault="00590911" w:rsidP="00005FA3">
      <w:pPr>
        <w:pStyle w:val="Body"/>
        <w:tabs>
          <w:tab w:val="left" w:pos="720"/>
          <w:tab w:val="left" w:pos="3460"/>
          <w:tab w:val="left" w:pos="3640"/>
          <w:tab w:val="left" w:pos="5400"/>
          <w:tab w:val="left" w:pos="7560"/>
          <w:tab w:val="left" w:pos="8260"/>
        </w:tabs>
        <w:rPr>
          <w:szCs w:val="24"/>
        </w:rPr>
      </w:pPr>
    </w:p>
    <w:p w:rsidR="00DD7574" w:rsidRDefault="00DD7574" w:rsidP="00DD7574">
      <w:pPr>
        <w:pStyle w:val="Body"/>
        <w:tabs>
          <w:tab w:val="left" w:pos="720"/>
          <w:tab w:val="left" w:pos="3460"/>
          <w:tab w:val="left" w:pos="3640"/>
          <w:tab w:val="left" w:pos="5400"/>
          <w:tab w:val="left" w:pos="7560"/>
          <w:tab w:val="left" w:pos="8260"/>
        </w:tabs>
        <w:ind w:left="360" w:hanging="360"/>
        <w:rPr>
          <w:bCs/>
          <w:szCs w:val="24"/>
        </w:rPr>
      </w:pPr>
      <w:r>
        <w:rPr>
          <w:b/>
          <w:szCs w:val="24"/>
        </w:rPr>
        <w:t>3.1</w:t>
      </w:r>
      <w:r>
        <w:rPr>
          <w:szCs w:val="24"/>
        </w:rPr>
        <w:t xml:space="preserve"> </w:t>
      </w:r>
      <w:r>
        <w:rPr>
          <w:bCs/>
          <w:szCs w:val="24"/>
        </w:rPr>
        <w:t xml:space="preserve">To approve Kelsey McDonald to perform five hours of student classroom observation during the 2018-19 school year. </w:t>
      </w:r>
    </w:p>
    <w:p w:rsidR="00DD7574" w:rsidRDefault="00DD7574" w:rsidP="00DD7574">
      <w:pPr>
        <w:pStyle w:val="Body"/>
        <w:tabs>
          <w:tab w:val="left" w:pos="720"/>
          <w:tab w:val="left" w:pos="3460"/>
          <w:tab w:val="left" w:pos="3640"/>
          <w:tab w:val="left" w:pos="5400"/>
          <w:tab w:val="left" w:pos="7560"/>
          <w:tab w:val="left" w:pos="8260"/>
        </w:tabs>
        <w:ind w:left="360" w:hanging="360"/>
        <w:rPr>
          <w:szCs w:val="24"/>
        </w:rPr>
      </w:pPr>
      <w:r>
        <w:rPr>
          <w:b/>
          <w:szCs w:val="24"/>
        </w:rPr>
        <w:t xml:space="preserve">3.2 </w:t>
      </w:r>
      <w:r>
        <w:rPr>
          <w:szCs w:val="24"/>
        </w:rPr>
        <w:t xml:space="preserve">To approve Cole Kleitsch as a substitute teacher for the 2018-19 school year. </w:t>
      </w:r>
    </w:p>
    <w:p w:rsidR="00DD7574" w:rsidRDefault="00DD7574" w:rsidP="00DD7574">
      <w:pPr>
        <w:pStyle w:val="Body"/>
        <w:tabs>
          <w:tab w:val="left" w:pos="720"/>
          <w:tab w:val="left" w:pos="3460"/>
          <w:tab w:val="left" w:pos="3640"/>
          <w:tab w:val="left" w:pos="5400"/>
          <w:tab w:val="left" w:pos="7560"/>
          <w:tab w:val="left" w:pos="8260"/>
        </w:tabs>
        <w:ind w:left="360" w:hanging="360"/>
        <w:rPr>
          <w:szCs w:val="24"/>
        </w:rPr>
      </w:pPr>
      <w:r>
        <w:rPr>
          <w:b/>
          <w:szCs w:val="24"/>
        </w:rPr>
        <w:t xml:space="preserve">3.3 </w:t>
      </w:r>
      <w:r>
        <w:rPr>
          <w:szCs w:val="24"/>
        </w:rPr>
        <w:t>To accept Stacey Jarrell’s letter of retirement effective 5/1/19.</w:t>
      </w:r>
    </w:p>
    <w:p w:rsidR="00DD7574" w:rsidRPr="00DD7574" w:rsidRDefault="00DD7574" w:rsidP="00DD7574">
      <w:pPr>
        <w:pStyle w:val="Body"/>
        <w:tabs>
          <w:tab w:val="left" w:pos="720"/>
          <w:tab w:val="left" w:pos="3460"/>
          <w:tab w:val="left" w:pos="3640"/>
          <w:tab w:val="left" w:pos="5400"/>
          <w:tab w:val="left" w:pos="7560"/>
          <w:tab w:val="left" w:pos="8260"/>
        </w:tabs>
        <w:ind w:left="360" w:hanging="360"/>
        <w:rPr>
          <w:bCs/>
          <w:szCs w:val="24"/>
        </w:rPr>
      </w:pPr>
      <w:r>
        <w:rPr>
          <w:b/>
          <w:szCs w:val="24"/>
        </w:rPr>
        <w:t xml:space="preserve">3.4 </w:t>
      </w:r>
      <w:r>
        <w:rPr>
          <w:szCs w:val="24"/>
        </w:rPr>
        <w:t>To approve Crystal Daniels to perform twenty hours of student classroom observation.</w:t>
      </w:r>
    </w:p>
    <w:p w:rsidR="00EF7BF7" w:rsidRPr="00B6208A" w:rsidRDefault="00EF7BF7" w:rsidP="00EF7BF7">
      <w:pPr>
        <w:pStyle w:val="Body"/>
        <w:tabs>
          <w:tab w:val="left" w:pos="720"/>
          <w:tab w:val="left" w:pos="3460"/>
          <w:tab w:val="left" w:pos="3640"/>
          <w:tab w:val="left" w:pos="5400"/>
          <w:tab w:val="left" w:pos="7560"/>
          <w:tab w:val="left" w:pos="8260"/>
        </w:tabs>
        <w:rPr>
          <w:szCs w:val="24"/>
        </w:rPr>
      </w:pPr>
    </w:p>
    <w:p w:rsidR="003756A0" w:rsidRDefault="003756A0" w:rsidP="00F7449A">
      <w:pPr>
        <w:pStyle w:val="Body"/>
        <w:tabs>
          <w:tab w:val="left" w:pos="540"/>
          <w:tab w:val="left" w:pos="900"/>
          <w:tab w:val="left" w:pos="1260"/>
          <w:tab w:val="left" w:pos="2160"/>
          <w:tab w:val="left" w:pos="3220"/>
          <w:tab w:val="left" w:pos="4320"/>
          <w:tab w:val="left" w:pos="5400"/>
          <w:tab w:val="left" w:pos="6300"/>
        </w:tabs>
        <w:rPr>
          <w:b/>
          <w:bCs/>
        </w:rPr>
      </w:pPr>
      <w:r>
        <w:rPr>
          <w:b/>
          <w:bCs/>
        </w:rPr>
        <w:tab/>
        <w:t>Consent Agenda Motion:  SCHOOL AFFAIRS</w:t>
      </w:r>
    </w:p>
    <w:p w:rsidR="003756A0" w:rsidRPr="006E72DB" w:rsidRDefault="003756A0" w:rsidP="00F7449A">
      <w:pPr>
        <w:pStyle w:val="Body"/>
        <w:tabs>
          <w:tab w:val="left" w:pos="540"/>
          <w:tab w:val="left" w:pos="900"/>
          <w:tab w:val="left" w:pos="1260"/>
          <w:tab w:val="left" w:pos="2160"/>
          <w:tab w:val="left" w:pos="3220"/>
          <w:tab w:val="left" w:pos="4320"/>
          <w:tab w:val="left" w:pos="5400"/>
          <w:tab w:val="left" w:pos="6300"/>
        </w:tabs>
        <w:rPr>
          <w:b/>
          <w:bCs/>
        </w:rPr>
      </w:pPr>
    </w:p>
    <w:p w:rsidR="003756A0" w:rsidRPr="00F102BA"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rPr>
          <w:b/>
        </w:rPr>
      </w:pPr>
      <w:r>
        <w:t xml:space="preserve">Motion made by </w:t>
      </w:r>
      <w:r w:rsidR="00DD7574">
        <w:t>Patrick Smith</w:t>
      </w:r>
      <w:r w:rsidR="00D25576">
        <w:t xml:space="preserve">, seconded by </w:t>
      </w:r>
      <w:r w:rsidR="00DD7574">
        <w:t xml:space="preserve">Robert </w:t>
      </w:r>
      <w:proofErr w:type="spellStart"/>
      <w:r w:rsidR="00DD7574">
        <w:t>Melick</w:t>
      </w:r>
      <w:proofErr w:type="spellEnd"/>
      <w:r>
        <w:t>, to approve the follo</w:t>
      </w:r>
      <w:r w:rsidR="00FE05E4">
        <w:t>wing school affairs agenda item</w:t>
      </w:r>
      <w:r w:rsidR="002B5148">
        <w:t>s</w:t>
      </w:r>
      <w:r>
        <w:t xml:space="preserve"> </w:t>
      </w:r>
      <w:r>
        <w:rPr>
          <w:b/>
        </w:rPr>
        <w:t>4.</w:t>
      </w:r>
      <w:r w:rsidR="00FE05E4">
        <w:rPr>
          <w:b/>
        </w:rPr>
        <w:t>1</w:t>
      </w:r>
      <w:r w:rsidR="002B5148">
        <w:rPr>
          <w:b/>
        </w:rPr>
        <w:t xml:space="preserve"> </w:t>
      </w:r>
      <w:r w:rsidR="002B5148">
        <w:t xml:space="preserve">through </w:t>
      </w:r>
      <w:r w:rsidR="00EF7BF7">
        <w:rPr>
          <w:b/>
        </w:rPr>
        <w:t>4.2</w:t>
      </w:r>
      <w:r w:rsidR="00590911">
        <w:rPr>
          <w:b/>
        </w:rPr>
        <w:t>.</w:t>
      </w:r>
    </w:p>
    <w:p w:rsidR="003756A0"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pPr>
    </w:p>
    <w:p w:rsidR="00F1648E" w:rsidRDefault="00F1648E" w:rsidP="00F1648E">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4E04DE">
        <w:rPr>
          <w:szCs w:val="24"/>
        </w:rPr>
        <w:t xml:space="preserve">unanimous </w:t>
      </w:r>
      <w:r>
        <w:rPr>
          <w:szCs w:val="24"/>
        </w:rPr>
        <w:t xml:space="preserve">roll call vote.  </w:t>
      </w:r>
    </w:p>
    <w:p w:rsidR="003E57B1" w:rsidRPr="00722996" w:rsidRDefault="003E57B1" w:rsidP="00DF7E41">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DD7574" w:rsidRDefault="00DD7574" w:rsidP="00DD7574">
      <w:pPr>
        <w:pStyle w:val="BlockText"/>
        <w:tabs>
          <w:tab w:val="left" w:pos="540"/>
        </w:tabs>
        <w:ind w:left="0"/>
        <w:rPr>
          <w:bCs/>
        </w:rPr>
      </w:pPr>
      <w:r>
        <w:rPr>
          <w:b/>
          <w:bCs/>
          <w:szCs w:val="24"/>
        </w:rPr>
        <w:t xml:space="preserve">4.1 </w:t>
      </w:r>
      <w:r w:rsidRPr="004B0B9D">
        <w:rPr>
          <w:bCs/>
        </w:rPr>
        <w:t>To</w:t>
      </w:r>
      <w:r>
        <w:rPr>
          <w:bCs/>
        </w:rPr>
        <w:t xml:space="preserve"> approve the following building use requests:</w:t>
      </w:r>
    </w:p>
    <w:p w:rsidR="00DD7574" w:rsidRPr="00BC75F9" w:rsidRDefault="00DD7574" w:rsidP="00DD7574">
      <w:pPr>
        <w:pStyle w:val="BlockText"/>
        <w:numPr>
          <w:ilvl w:val="2"/>
          <w:numId w:val="1"/>
        </w:numPr>
        <w:tabs>
          <w:tab w:val="clear" w:pos="2340"/>
          <w:tab w:val="left" w:pos="540"/>
          <w:tab w:val="num" w:pos="1440"/>
        </w:tabs>
        <w:ind w:left="1440"/>
        <w:rPr>
          <w:bCs/>
        </w:rPr>
      </w:pPr>
      <w:r>
        <w:rPr>
          <w:bCs/>
        </w:rPr>
        <w:t xml:space="preserve">PTO &amp; Teachers on 4/2/29 from 2:45 pm to 3:30 pm, on 4/4/19 from 2:45 pm to 3:30 pm and on 4/5/19 from 7:00 pm to 8:30 pm in the gym and for Eagle Escapades. </w:t>
      </w:r>
    </w:p>
    <w:p w:rsidR="00DD7574" w:rsidRDefault="00DD7574" w:rsidP="00DD7574">
      <w:pPr>
        <w:pStyle w:val="BlockText"/>
        <w:tabs>
          <w:tab w:val="left" w:pos="540"/>
        </w:tabs>
        <w:ind w:left="0"/>
        <w:rPr>
          <w:bCs/>
        </w:rPr>
      </w:pPr>
      <w:r>
        <w:rPr>
          <w:b/>
          <w:bCs/>
        </w:rPr>
        <w:t xml:space="preserve">4.2 </w:t>
      </w:r>
      <w:r>
        <w:rPr>
          <w:bCs/>
        </w:rPr>
        <w:t>To approve the following fundraiser requests:</w:t>
      </w:r>
    </w:p>
    <w:p w:rsidR="00DD7574" w:rsidRPr="00725B27" w:rsidRDefault="00DD7574" w:rsidP="00DD7574">
      <w:pPr>
        <w:pStyle w:val="BlockText"/>
        <w:numPr>
          <w:ilvl w:val="0"/>
          <w:numId w:val="2"/>
        </w:numPr>
        <w:tabs>
          <w:tab w:val="left" w:pos="540"/>
        </w:tabs>
        <w:rPr>
          <w:bCs/>
        </w:rPr>
      </w:pPr>
      <w:r>
        <w:t>AEA Scholarship Committee to hold a Wawa hoagie sale to raise money for the AEA Scholarship Fund.</w:t>
      </w:r>
    </w:p>
    <w:p w:rsidR="00DD7574" w:rsidRPr="00725B27" w:rsidRDefault="00DD7574" w:rsidP="00DD7574">
      <w:pPr>
        <w:pStyle w:val="BlockText"/>
        <w:numPr>
          <w:ilvl w:val="0"/>
          <w:numId w:val="2"/>
        </w:numPr>
        <w:tabs>
          <w:tab w:val="left" w:pos="540"/>
        </w:tabs>
        <w:rPr>
          <w:bCs/>
        </w:rPr>
      </w:pPr>
      <w:r>
        <w:t>Class of 2019 to sell candy grams on 2/1/19 through 2/11/19 to raise money for the 8</w:t>
      </w:r>
      <w:r w:rsidRPr="00725B27">
        <w:rPr>
          <w:vertAlign w:val="superscript"/>
        </w:rPr>
        <w:t>th</w:t>
      </w:r>
      <w:r>
        <w:t xml:space="preserve"> grade class trip.</w:t>
      </w:r>
    </w:p>
    <w:p w:rsidR="00DD7574" w:rsidRPr="009F0CCF" w:rsidRDefault="00DD7574" w:rsidP="00DD7574">
      <w:pPr>
        <w:pStyle w:val="BlockText"/>
        <w:numPr>
          <w:ilvl w:val="0"/>
          <w:numId w:val="2"/>
        </w:numPr>
        <w:tabs>
          <w:tab w:val="left" w:pos="540"/>
        </w:tabs>
        <w:rPr>
          <w:bCs/>
        </w:rPr>
      </w:pPr>
      <w:r>
        <w:t>Class of 2019 to hold a coffee &amp; tea fundraiser on 2/1/19 through 2/28/19 to raise money for the 8</w:t>
      </w:r>
      <w:r w:rsidRPr="00725B27">
        <w:rPr>
          <w:vertAlign w:val="superscript"/>
        </w:rPr>
        <w:t>th</w:t>
      </w:r>
      <w:r>
        <w:t xml:space="preserve"> grade class trip. </w:t>
      </w:r>
    </w:p>
    <w:p w:rsidR="00DD7574" w:rsidRPr="00E95569" w:rsidRDefault="00DD7574" w:rsidP="00DD7574">
      <w:pPr>
        <w:pStyle w:val="BlockText"/>
        <w:numPr>
          <w:ilvl w:val="0"/>
          <w:numId w:val="2"/>
        </w:numPr>
        <w:tabs>
          <w:tab w:val="left" w:pos="540"/>
        </w:tabs>
        <w:rPr>
          <w:bCs/>
        </w:rPr>
      </w:pPr>
      <w:r>
        <w:t>8</w:t>
      </w:r>
      <w:r w:rsidRPr="009F0CCF">
        <w:rPr>
          <w:vertAlign w:val="superscript"/>
        </w:rPr>
        <w:t>th</w:t>
      </w:r>
      <w:r>
        <w:t xml:space="preserve"> grade to sell refreshments at intermission of the Variety Show on 2/22/19.</w:t>
      </w:r>
    </w:p>
    <w:p w:rsidR="00B20B74" w:rsidRDefault="00B20B74" w:rsidP="00005FA3">
      <w:pPr>
        <w:pStyle w:val="BlockText"/>
        <w:tabs>
          <w:tab w:val="left" w:pos="540"/>
        </w:tabs>
        <w:ind w:left="0"/>
        <w:rPr>
          <w:szCs w:val="24"/>
        </w:rPr>
      </w:pPr>
    </w:p>
    <w:p w:rsidR="00A41B1B" w:rsidRDefault="00A41B1B" w:rsidP="00A41B1B">
      <w:pPr>
        <w:pStyle w:val="Body"/>
        <w:tabs>
          <w:tab w:val="left" w:pos="540"/>
          <w:tab w:val="left" w:pos="3420"/>
          <w:tab w:val="left" w:pos="5760"/>
        </w:tabs>
        <w:rPr>
          <w:b/>
          <w:szCs w:val="24"/>
        </w:rPr>
      </w:pPr>
      <w:r>
        <w:rPr>
          <w:b/>
          <w:szCs w:val="24"/>
        </w:rPr>
        <w:t>X</w:t>
      </w:r>
      <w:r w:rsidR="000F4E39">
        <w:rPr>
          <w:b/>
          <w:szCs w:val="24"/>
        </w:rPr>
        <w:t>I</w:t>
      </w:r>
      <w:r w:rsidR="00FB6C31">
        <w:rPr>
          <w:b/>
          <w:szCs w:val="24"/>
        </w:rPr>
        <w:t>II</w:t>
      </w:r>
      <w:r w:rsidR="000F4E39">
        <w:rPr>
          <w:b/>
          <w:szCs w:val="24"/>
        </w:rPr>
        <w:t>.</w:t>
      </w:r>
      <w:r>
        <w:rPr>
          <w:b/>
          <w:szCs w:val="24"/>
        </w:rPr>
        <w:tab/>
        <w:t>NEW BUSINESS</w:t>
      </w:r>
    </w:p>
    <w:p w:rsidR="00EF7BF7" w:rsidRPr="00BE5667" w:rsidRDefault="00EF7BF7" w:rsidP="00DD7574">
      <w:pPr>
        <w:pStyle w:val="Body"/>
        <w:tabs>
          <w:tab w:val="left" w:pos="540"/>
          <w:tab w:val="left" w:pos="1260"/>
          <w:tab w:val="left" w:pos="3420"/>
          <w:tab w:val="left" w:pos="5760"/>
          <w:tab w:val="left" w:pos="7110"/>
          <w:tab w:val="left" w:pos="7200"/>
        </w:tabs>
        <w:ind w:left="630"/>
        <w:rPr>
          <w:szCs w:val="24"/>
        </w:rPr>
      </w:pPr>
      <w:r>
        <w:rPr>
          <w:szCs w:val="24"/>
        </w:rPr>
        <w:t xml:space="preserve">Mr. Cohen </w:t>
      </w:r>
      <w:r w:rsidR="00DD7574">
        <w:rPr>
          <w:szCs w:val="24"/>
        </w:rPr>
        <w:t xml:space="preserve">provided the Board with the rationale for not having school the previous week.  As it was due to being short staffed, the Mr. Cohen proposed allowing teachers to bring their children to work on the days their children’s school might be closed and Alpha is not.  The Board agreed. </w:t>
      </w:r>
    </w:p>
    <w:p w:rsidR="001A7F0D" w:rsidRDefault="001A7F0D" w:rsidP="001A7F0D">
      <w:pPr>
        <w:pStyle w:val="Body"/>
        <w:tabs>
          <w:tab w:val="left" w:pos="540"/>
          <w:tab w:val="left" w:pos="1260"/>
          <w:tab w:val="left" w:pos="3420"/>
          <w:tab w:val="left" w:pos="5760"/>
          <w:tab w:val="left" w:pos="7110"/>
          <w:tab w:val="left" w:pos="7200"/>
        </w:tabs>
        <w:ind w:left="630"/>
        <w:rPr>
          <w:szCs w:val="24"/>
        </w:rPr>
      </w:pPr>
    </w:p>
    <w:p w:rsidR="003756A0" w:rsidRDefault="009B6E0C" w:rsidP="001A7CC2">
      <w:pPr>
        <w:pStyle w:val="Body"/>
        <w:tabs>
          <w:tab w:val="left" w:pos="540"/>
          <w:tab w:val="left" w:pos="1260"/>
          <w:tab w:val="left" w:pos="3420"/>
          <w:tab w:val="left" w:pos="5760"/>
          <w:tab w:val="left" w:pos="7110"/>
          <w:tab w:val="left" w:pos="7200"/>
        </w:tabs>
        <w:rPr>
          <w:b/>
          <w:szCs w:val="24"/>
        </w:rPr>
      </w:pPr>
      <w:r>
        <w:rPr>
          <w:b/>
          <w:szCs w:val="24"/>
        </w:rPr>
        <w:t>X</w:t>
      </w:r>
      <w:r w:rsidR="006B300B">
        <w:rPr>
          <w:b/>
          <w:szCs w:val="24"/>
        </w:rPr>
        <w:t>I</w:t>
      </w:r>
      <w:r w:rsidR="00FB6C31">
        <w:rPr>
          <w:b/>
          <w:szCs w:val="24"/>
        </w:rPr>
        <w:t>V</w:t>
      </w:r>
      <w:r w:rsidR="003756A0">
        <w:rPr>
          <w:b/>
          <w:szCs w:val="24"/>
        </w:rPr>
        <w:t>.</w:t>
      </w:r>
      <w:r w:rsidR="003756A0">
        <w:rPr>
          <w:b/>
          <w:szCs w:val="24"/>
        </w:rPr>
        <w:tab/>
        <w:t>PUBLIC INPUT</w:t>
      </w:r>
    </w:p>
    <w:p w:rsidR="00FF29B8" w:rsidRDefault="00935028" w:rsidP="00DB158C">
      <w:pPr>
        <w:pStyle w:val="Body"/>
        <w:tabs>
          <w:tab w:val="left" w:pos="540"/>
          <w:tab w:val="left" w:pos="1260"/>
          <w:tab w:val="left" w:pos="3420"/>
          <w:tab w:val="left" w:pos="5760"/>
          <w:tab w:val="left" w:pos="7110"/>
          <w:tab w:val="left" w:pos="7200"/>
        </w:tabs>
        <w:ind w:left="630"/>
        <w:rPr>
          <w:szCs w:val="24"/>
        </w:rPr>
      </w:pPr>
      <w:r>
        <w:rPr>
          <w:szCs w:val="24"/>
        </w:rPr>
        <w:t>None</w:t>
      </w:r>
      <w:r w:rsidR="00BC53E4">
        <w:rPr>
          <w:szCs w:val="24"/>
        </w:rPr>
        <w:t xml:space="preserve"> </w:t>
      </w:r>
    </w:p>
    <w:p w:rsidR="003C1041" w:rsidRPr="00F4434E" w:rsidRDefault="003C1041" w:rsidP="00530206">
      <w:pPr>
        <w:pStyle w:val="Body"/>
        <w:tabs>
          <w:tab w:val="left" w:pos="540"/>
          <w:tab w:val="left" w:pos="1260"/>
          <w:tab w:val="left" w:pos="3420"/>
          <w:tab w:val="left" w:pos="5760"/>
          <w:tab w:val="left" w:pos="7110"/>
          <w:tab w:val="left" w:pos="7200"/>
        </w:tabs>
        <w:rPr>
          <w:szCs w:val="24"/>
        </w:rPr>
      </w:pPr>
    </w:p>
    <w:p w:rsidR="003756A0" w:rsidRPr="00BF27D5" w:rsidRDefault="00083607" w:rsidP="00201E17">
      <w:pPr>
        <w:pStyle w:val="Body"/>
        <w:tabs>
          <w:tab w:val="left" w:pos="540"/>
          <w:tab w:val="left" w:pos="1260"/>
          <w:tab w:val="left" w:pos="3420"/>
          <w:tab w:val="left" w:pos="5760"/>
          <w:tab w:val="left" w:pos="7110"/>
          <w:tab w:val="left" w:pos="7200"/>
        </w:tabs>
        <w:rPr>
          <w:b/>
          <w:szCs w:val="24"/>
        </w:rPr>
      </w:pPr>
      <w:r>
        <w:rPr>
          <w:b/>
          <w:szCs w:val="24"/>
        </w:rPr>
        <w:t>X</w:t>
      </w:r>
      <w:r w:rsidR="00FB6C31">
        <w:rPr>
          <w:b/>
          <w:szCs w:val="24"/>
        </w:rPr>
        <w:t>V</w:t>
      </w:r>
      <w:r w:rsidR="006B300B">
        <w:rPr>
          <w:b/>
          <w:szCs w:val="24"/>
        </w:rPr>
        <w:t>.</w:t>
      </w:r>
      <w:r w:rsidR="00B20B74">
        <w:rPr>
          <w:b/>
          <w:szCs w:val="24"/>
        </w:rPr>
        <w:tab/>
      </w:r>
      <w:r w:rsidR="003756A0">
        <w:rPr>
          <w:b/>
          <w:szCs w:val="24"/>
        </w:rPr>
        <w:t>ADJOURNMENT</w:t>
      </w:r>
    </w:p>
    <w:p w:rsidR="003756A0" w:rsidRDefault="003756A0" w:rsidP="00933571">
      <w:pPr>
        <w:pStyle w:val="BodyText3"/>
        <w:ind w:left="630"/>
      </w:pPr>
      <w:r w:rsidRPr="00262970">
        <w:t>There being no further business to come before the Boar</w:t>
      </w:r>
      <w:r w:rsidR="009B6E0C">
        <w:t>d, t</w:t>
      </w:r>
      <w:r w:rsidR="0065653D">
        <w:t>he meeting was adjourned a</w:t>
      </w:r>
      <w:r w:rsidR="000A25CC">
        <w:t xml:space="preserve">t </w:t>
      </w:r>
      <w:r w:rsidR="00DD7574">
        <w:t>7:47</w:t>
      </w:r>
      <w:r>
        <w:t xml:space="preserve"> </w:t>
      </w:r>
      <w:r w:rsidRPr="00E12174">
        <w:t xml:space="preserve">p.m. </w:t>
      </w:r>
      <w:r>
        <w:t xml:space="preserve">on a motion by </w:t>
      </w:r>
      <w:r w:rsidR="00EF7BF7">
        <w:t>Patrick Smith</w:t>
      </w:r>
      <w:r w:rsidR="00A76C02">
        <w:t xml:space="preserve">, seconded by </w:t>
      </w:r>
      <w:r w:rsidR="00EF7BF7">
        <w:t>Robert Melick</w:t>
      </w:r>
      <w:r>
        <w:t>.</w:t>
      </w:r>
    </w:p>
    <w:p w:rsidR="003756A0" w:rsidRDefault="003756A0" w:rsidP="00DD3F8A">
      <w:pPr>
        <w:pStyle w:val="BodyText3"/>
      </w:pPr>
    </w:p>
    <w:p w:rsidR="003756A0" w:rsidRDefault="003756A0" w:rsidP="00DD3F8A">
      <w:pPr>
        <w:ind w:right="414" w:firstLine="720"/>
        <w:rPr>
          <w:sz w:val="24"/>
        </w:rPr>
      </w:pPr>
      <w:r>
        <w:rPr>
          <w:sz w:val="24"/>
        </w:rPr>
        <w:t>Motion carried by unanimous voice vote.</w:t>
      </w:r>
    </w:p>
    <w:p w:rsidR="00BC53E4" w:rsidRDefault="00BC53E4" w:rsidP="00BE5667">
      <w:pPr>
        <w:ind w:right="414"/>
        <w:rPr>
          <w:sz w:val="24"/>
        </w:rPr>
      </w:pPr>
    </w:p>
    <w:p w:rsidR="00BB0D5E" w:rsidRDefault="00BB0D5E" w:rsidP="00BE5667">
      <w:pPr>
        <w:ind w:right="414"/>
        <w:rPr>
          <w:sz w:val="24"/>
        </w:rPr>
      </w:pPr>
    </w:p>
    <w:p w:rsidR="00BB0D5E" w:rsidRDefault="00BB0D5E" w:rsidP="00BE5667">
      <w:pPr>
        <w:ind w:right="414"/>
        <w:rPr>
          <w:sz w:val="24"/>
        </w:rPr>
      </w:pPr>
    </w:p>
    <w:p w:rsidR="00BC53E4" w:rsidRDefault="00BC53E4" w:rsidP="00BC53E4">
      <w:pPr>
        <w:ind w:left="2880" w:right="414" w:firstLine="720"/>
        <w:rPr>
          <w:sz w:val="24"/>
        </w:rPr>
      </w:pPr>
      <w:r>
        <w:rPr>
          <w:sz w:val="24"/>
        </w:rPr>
        <w:t>Respectfully submitted,</w:t>
      </w:r>
    </w:p>
    <w:p w:rsidR="00BC53E4" w:rsidRDefault="00BC53E4" w:rsidP="00BC53E4">
      <w:pPr>
        <w:ind w:left="2880" w:right="414" w:firstLine="720"/>
        <w:rPr>
          <w:sz w:val="24"/>
        </w:rPr>
      </w:pPr>
    </w:p>
    <w:p w:rsidR="00BB0D5E" w:rsidRDefault="00BB0D5E" w:rsidP="00BC53E4">
      <w:pPr>
        <w:ind w:left="2880" w:right="414" w:firstLine="720"/>
        <w:rPr>
          <w:sz w:val="24"/>
        </w:rPr>
      </w:pPr>
    </w:p>
    <w:p w:rsidR="00BC53E4" w:rsidRDefault="00BC53E4" w:rsidP="00BC53E4">
      <w:pPr>
        <w:ind w:left="2880" w:right="414" w:firstLine="720"/>
        <w:rPr>
          <w:sz w:val="24"/>
        </w:rPr>
      </w:pPr>
      <w:r>
        <w:rPr>
          <w:sz w:val="24"/>
        </w:rPr>
        <w:t>Tim Mantz</w:t>
      </w:r>
    </w:p>
    <w:p w:rsidR="002940F2" w:rsidRDefault="00BC53E4" w:rsidP="00BC53E4">
      <w:pPr>
        <w:pStyle w:val="Body"/>
        <w:ind w:left="2880" w:right="414" w:firstLine="720"/>
      </w:pPr>
      <w:r>
        <w:t>Business Administrator/ Board Secretary</w:t>
      </w:r>
      <w:r>
        <w:tab/>
      </w:r>
      <w:r w:rsidR="003756A0">
        <w:tab/>
      </w:r>
      <w:r w:rsidR="002940F2">
        <w:t xml:space="preserve"> </w:t>
      </w:r>
    </w:p>
    <w:sectPr w:rsidR="002940F2" w:rsidSect="004C4514">
      <w:headerReference w:type="default" r:id="rId8"/>
      <w:footerReference w:type="even" r:id="rId9"/>
      <w:footerReference w:type="default" r:id="rId10"/>
      <w:headerReference w:type="first" r:id="rId11"/>
      <w:footerReference w:type="first" r:id="rId12"/>
      <w:type w:val="continuous"/>
      <w:pgSz w:w="12240" w:h="15840" w:code="1"/>
      <w:pgMar w:top="1440" w:right="990" w:bottom="1440" w:left="1872" w:header="720" w:footer="720" w:gutter="0"/>
      <w:cols w:space="43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0F4" w:rsidRDefault="00D750F4">
      <w:r>
        <w:separator/>
      </w:r>
    </w:p>
  </w:endnote>
  <w:endnote w:type="continuationSeparator" w:id="0">
    <w:p w:rsidR="00D750F4" w:rsidRDefault="00D7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537A" w:rsidRDefault="00AF5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pPr>
  </w:p>
  <w:p w:rsidR="00AF537A" w:rsidRDefault="00AF537A">
    <w:pPr>
      <w:pStyle w:val="Footer"/>
      <w:jc w:val="center"/>
      <w:rPr>
        <w:sz w:val="24"/>
      </w:rPr>
    </w:pPr>
    <w:r>
      <w:rPr>
        <w:rStyle w:val="PageNumber"/>
      </w:rPr>
      <w:fldChar w:fldCharType="begin"/>
    </w:r>
    <w:r>
      <w:rPr>
        <w:rStyle w:val="PageNumber"/>
      </w:rPr>
      <w:instrText xml:space="preserve"> PAGE </w:instrText>
    </w:r>
    <w:r>
      <w:rPr>
        <w:rStyle w:val="PageNumber"/>
      </w:rPr>
      <w:fldChar w:fldCharType="separate"/>
    </w:r>
    <w:r w:rsidR="00393DEE">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jc w:val="center"/>
    </w:pPr>
    <w:r>
      <w:rPr>
        <w:rStyle w:val="PageNumber"/>
      </w:rPr>
      <w:fldChar w:fldCharType="begin"/>
    </w:r>
    <w:r>
      <w:rPr>
        <w:rStyle w:val="PageNumber"/>
      </w:rPr>
      <w:instrText xml:space="preserve"> PAGE </w:instrText>
    </w:r>
    <w:r>
      <w:rPr>
        <w:rStyle w:val="PageNumber"/>
      </w:rPr>
      <w:fldChar w:fldCharType="separate"/>
    </w:r>
    <w:r w:rsidR="00393DE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0F4" w:rsidRDefault="00D750F4">
      <w:r>
        <w:separator/>
      </w:r>
    </w:p>
  </w:footnote>
  <w:footnote w:type="continuationSeparator" w:id="0">
    <w:p w:rsidR="00D750F4" w:rsidRDefault="00D75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pPr>
    <w:r>
      <w:t>ALPHA BOROUGH PUBLIC SCHOOL BOARD OF EDUCATION</w:t>
    </w:r>
  </w:p>
  <w:p w:rsidR="00AF537A" w:rsidRDefault="002A73D0">
    <w:pPr>
      <w:pStyle w:val="Heading1"/>
    </w:pPr>
    <w:r>
      <w:t xml:space="preserve">Regular Meeting </w:t>
    </w:r>
    <w:r w:rsidR="002057BC">
      <w:t>Minutes-</w:t>
    </w:r>
    <w:r w:rsidR="00384162">
      <w:t>February 19</w:t>
    </w:r>
    <w:r w:rsidR="00037811">
      <w:t>, 2019</w:t>
    </w:r>
    <w:r w:rsidR="009A2EA0">
      <w:t xml:space="preserve"> at 7</w:t>
    </w:r>
    <w:r w:rsidR="00AF537A">
      <w:t>:00 p.m.</w:t>
    </w:r>
  </w:p>
  <w:p w:rsidR="00AF537A" w:rsidRDefault="00393DEE" w:rsidP="009461BB">
    <w:pPr>
      <w:tabs>
        <w:tab w:val="left" w:pos="4111"/>
        <w:tab w:val="center" w:pos="4689"/>
      </w:tabs>
      <w:jc w:val="center"/>
      <w:rPr>
        <w:b/>
      </w:rPr>
    </w:pPr>
    <w:r>
      <w:rPr>
        <w:b/>
      </w:rPr>
      <w:t>Approved March 19, 2019</w:t>
    </w:r>
  </w:p>
  <w:p w:rsidR="00AF537A" w:rsidRDefault="00AF537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rPr>
        <w:sz w:val="32"/>
      </w:rPr>
    </w:pPr>
    <w:r>
      <w:rPr>
        <w:sz w:val="32"/>
      </w:rPr>
      <w:t>ALPHA BOROUGH PUBLIC SCHOOL BOARD OF EDUCATION</w:t>
    </w:r>
  </w:p>
  <w:p w:rsidR="00AF537A" w:rsidRDefault="00297F3F">
    <w:pPr>
      <w:pStyle w:val="Heading1"/>
      <w:rPr>
        <w:sz w:val="28"/>
      </w:rPr>
    </w:pPr>
    <w:r>
      <w:rPr>
        <w:sz w:val="28"/>
      </w:rPr>
      <w:t>R</w:t>
    </w:r>
    <w:r w:rsidR="009A2EA0">
      <w:rPr>
        <w:sz w:val="28"/>
      </w:rPr>
      <w:t xml:space="preserve">egular </w:t>
    </w:r>
    <w:r w:rsidR="00302A02">
      <w:rPr>
        <w:sz w:val="28"/>
      </w:rPr>
      <w:t xml:space="preserve">Meeting Minutes </w:t>
    </w:r>
    <w:r w:rsidR="002057BC">
      <w:rPr>
        <w:sz w:val="28"/>
      </w:rPr>
      <w:t xml:space="preserve">– </w:t>
    </w:r>
    <w:r w:rsidR="00384162">
      <w:rPr>
        <w:sz w:val="28"/>
      </w:rPr>
      <w:t>February 19, 2019</w:t>
    </w:r>
    <w:r w:rsidR="009A2EA0">
      <w:rPr>
        <w:sz w:val="28"/>
      </w:rPr>
      <w:t xml:space="preserve"> at 7</w:t>
    </w:r>
    <w:r w:rsidR="00AF537A">
      <w:rPr>
        <w:sz w:val="28"/>
      </w:rPr>
      <w:t>:00 p.m.</w:t>
    </w:r>
  </w:p>
  <w:p w:rsidR="00AF537A" w:rsidRDefault="00393DEE">
    <w:pPr>
      <w:pStyle w:val="Heading1"/>
      <w:rPr>
        <w:sz w:val="28"/>
      </w:rPr>
    </w:pPr>
    <w:r>
      <w:rPr>
        <w:sz w:val="28"/>
      </w:rPr>
      <w:t>Approved March 19, 2019</w:t>
    </w:r>
  </w:p>
  <w:p w:rsidR="00AF537A" w:rsidRDefault="00AF537A"/>
  <w:p w:rsidR="00AF537A" w:rsidRDefault="00AF5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A6A"/>
    <w:multiLevelType w:val="hybridMultilevel"/>
    <w:tmpl w:val="314C771A"/>
    <w:lvl w:ilvl="0" w:tplc="D0DC080C">
      <w:start w:val="9"/>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749BD"/>
    <w:multiLevelType w:val="hybridMultilevel"/>
    <w:tmpl w:val="D7A20982"/>
    <w:lvl w:ilvl="0" w:tplc="F0301EEE">
      <w:start w:val="3"/>
      <w:numFmt w:val="upperLetter"/>
      <w:lvlText w:val="%1."/>
      <w:lvlJc w:val="left"/>
      <w:pPr>
        <w:tabs>
          <w:tab w:val="num" w:pos="1170"/>
        </w:tabs>
        <w:ind w:left="1170" w:hanging="360"/>
      </w:pPr>
      <w:rPr>
        <w:rFonts w:cs="Times New Roman" w:hint="default"/>
        <w:sz w:val="24"/>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 w15:restartNumberingAfterBreak="0">
    <w:nsid w:val="0EDB215B"/>
    <w:multiLevelType w:val="multilevel"/>
    <w:tmpl w:val="CA967E7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6D64BC1"/>
    <w:multiLevelType w:val="multilevel"/>
    <w:tmpl w:val="00563A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95D43E1"/>
    <w:multiLevelType w:val="hybridMultilevel"/>
    <w:tmpl w:val="FA36A5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7C4CDC"/>
    <w:multiLevelType w:val="multilevel"/>
    <w:tmpl w:val="A2BA4E50"/>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 w15:restartNumberingAfterBreak="0">
    <w:nsid w:val="225971DC"/>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7" w15:restartNumberingAfterBreak="0">
    <w:nsid w:val="2B784E4C"/>
    <w:multiLevelType w:val="multilevel"/>
    <w:tmpl w:val="1998653A"/>
    <w:lvl w:ilvl="0">
      <w:start w:val="1"/>
      <w:numFmt w:val="decimal"/>
      <w:lvlText w:val="%1."/>
      <w:lvlJc w:val="left"/>
      <w:pPr>
        <w:tabs>
          <w:tab w:val="left" w:pos="72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D370B1"/>
    <w:multiLevelType w:val="multilevel"/>
    <w:tmpl w:val="1F3EFB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8825B0"/>
    <w:multiLevelType w:val="hybridMultilevel"/>
    <w:tmpl w:val="8AE2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56498"/>
    <w:multiLevelType w:val="hybridMultilevel"/>
    <w:tmpl w:val="A0C8C740"/>
    <w:lvl w:ilvl="0" w:tplc="04090015">
      <w:start w:val="10"/>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186B334">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1D5167"/>
    <w:multiLevelType w:val="multilevel"/>
    <w:tmpl w:val="5F9695A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9355888"/>
    <w:multiLevelType w:val="multilevel"/>
    <w:tmpl w:val="B0E84520"/>
    <w:lvl w:ilvl="0">
      <w:start w:val="1"/>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1D3BD6"/>
    <w:multiLevelType w:val="hybridMultilevel"/>
    <w:tmpl w:val="F48AD742"/>
    <w:lvl w:ilvl="0" w:tplc="FC0AA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8C76BF"/>
    <w:multiLevelType w:val="multilevel"/>
    <w:tmpl w:val="9580F688"/>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5" w15:restartNumberingAfterBreak="0">
    <w:nsid w:val="3E61583A"/>
    <w:multiLevelType w:val="multilevel"/>
    <w:tmpl w:val="A6E4FB84"/>
    <w:lvl w:ilvl="0">
      <w:start w:val="1"/>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660"/>
        </w:tabs>
        <w:ind w:left="660" w:hanging="660"/>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41AC1BEF"/>
    <w:multiLevelType w:val="hybridMultilevel"/>
    <w:tmpl w:val="C04E20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40C4C3A"/>
    <w:multiLevelType w:val="hybridMultilevel"/>
    <w:tmpl w:val="9364E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81087"/>
    <w:multiLevelType w:val="hybridMultilevel"/>
    <w:tmpl w:val="68785A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945FA"/>
    <w:multiLevelType w:val="multilevel"/>
    <w:tmpl w:val="7024AB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281743E"/>
    <w:multiLevelType w:val="multilevel"/>
    <w:tmpl w:val="76FE621C"/>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21" w15:restartNumberingAfterBreak="0">
    <w:nsid w:val="55586029"/>
    <w:multiLevelType w:val="multilevel"/>
    <w:tmpl w:val="7024AB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97777F4"/>
    <w:multiLevelType w:val="hybridMultilevel"/>
    <w:tmpl w:val="99167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D7C01"/>
    <w:multiLevelType w:val="multilevel"/>
    <w:tmpl w:val="FBC2F17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E483EF7"/>
    <w:multiLevelType w:val="multilevel"/>
    <w:tmpl w:val="9E1CFF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1530B47"/>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26" w15:restartNumberingAfterBreak="0">
    <w:nsid w:val="681A75F8"/>
    <w:multiLevelType w:val="multilevel"/>
    <w:tmpl w:val="D7C89E6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7" w15:restartNumberingAfterBreak="0">
    <w:nsid w:val="69CC7B48"/>
    <w:multiLevelType w:val="multilevel"/>
    <w:tmpl w:val="76DE9F5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8" w15:restartNumberingAfterBreak="0">
    <w:nsid w:val="6AF20554"/>
    <w:multiLevelType w:val="hybridMultilevel"/>
    <w:tmpl w:val="27E26220"/>
    <w:lvl w:ilvl="0" w:tplc="236C405A">
      <w:start w:val="4"/>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3E5D73"/>
    <w:multiLevelType w:val="multilevel"/>
    <w:tmpl w:val="A55E94FA"/>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C960F60"/>
    <w:multiLevelType w:val="multilevel"/>
    <w:tmpl w:val="CAB2C2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510007"/>
    <w:multiLevelType w:val="hybridMultilevel"/>
    <w:tmpl w:val="77906488"/>
    <w:lvl w:ilvl="0" w:tplc="BB90342A">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B444EE"/>
    <w:multiLevelType w:val="hybridMultilevel"/>
    <w:tmpl w:val="3C38AA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735D1138"/>
    <w:multiLevelType w:val="multilevel"/>
    <w:tmpl w:val="840064D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4F4095D"/>
    <w:multiLevelType w:val="hybridMultilevel"/>
    <w:tmpl w:val="3CD050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873BFB"/>
    <w:multiLevelType w:val="multilevel"/>
    <w:tmpl w:val="998AC332"/>
    <w:lvl w:ilvl="0">
      <w:start w:val="2"/>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10"/>
  </w:num>
  <w:num w:numId="2">
    <w:abstractNumId w:val="0"/>
  </w:num>
  <w:num w:numId="3">
    <w:abstractNumId w:val="6"/>
  </w:num>
  <w:num w:numId="4">
    <w:abstractNumId w:val="34"/>
  </w:num>
  <w:num w:numId="5">
    <w:abstractNumId w:val="4"/>
  </w:num>
  <w:num w:numId="6">
    <w:abstractNumId w:val="26"/>
  </w:num>
  <w:num w:numId="7">
    <w:abstractNumId w:val="29"/>
  </w:num>
  <w:num w:numId="8">
    <w:abstractNumId w:val="1"/>
  </w:num>
  <w:num w:numId="9">
    <w:abstractNumId w:val="21"/>
  </w:num>
  <w:num w:numId="10">
    <w:abstractNumId w:val="11"/>
  </w:num>
  <w:num w:numId="11">
    <w:abstractNumId w:val="19"/>
  </w:num>
  <w:num w:numId="12">
    <w:abstractNumId w:val="3"/>
  </w:num>
  <w:num w:numId="13">
    <w:abstractNumId w:val="27"/>
  </w:num>
  <w:num w:numId="14">
    <w:abstractNumId w:val="35"/>
  </w:num>
  <w:num w:numId="15">
    <w:abstractNumId w:val="31"/>
  </w:num>
  <w:num w:numId="16">
    <w:abstractNumId w:val="18"/>
  </w:num>
  <w:num w:numId="17">
    <w:abstractNumId w:val="8"/>
  </w:num>
  <w:num w:numId="18">
    <w:abstractNumId w:val="33"/>
  </w:num>
  <w:num w:numId="19">
    <w:abstractNumId w:val="12"/>
  </w:num>
  <w:num w:numId="20">
    <w:abstractNumId w:val="32"/>
  </w:num>
  <w:num w:numId="21">
    <w:abstractNumId w:val="7"/>
  </w:num>
  <w:num w:numId="22">
    <w:abstractNumId w:val="30"/>
  </w:num>
  <w:num w:numId="23">
    <w:abstractNumId w:val="5"/>
  </w:num>
  <w:num w:numId="24">
    <w:abstractNumId w:val="17"/>
  </w:num>
  <w:num w:numId="25">
    <w:abstractNumId w:val="16"/>
  </w:num>
  <w:num w:numId="26">
    <w:abstractNumId w:val="22"/>
  </w:num>
  <w:num w:numId="27">
    <w:abstractNumId w:val="23"/>
  </w:num>
  <w:num w:numId="28">
    <w:abstractNumId w:val="9"/>
  </w:num>
  <w:num w:numId="29">
    <w:abstractNumId w:val="13"/>
  </w:num>
  <w:num w:numId="30">
    <w:abstractNumId w:val="28"/>
  </w:num>
  <w:num w:numId="31">
    <w:abstractNumId w:val="14"/>
  </w:num>
  <w:num w:numId="32">
    <w:abstractNumId w:val="15"/>
  </w:num>
  <w:num w:numId="33">
    <w:abstractNumId w:val="25"/>
  </w:num>
  <w:num w:numId="34">
    <w:abstractNumId w:val="20"/>
  </w:num>
  <w:num w:numId="35">
    <w:abstractNumId w:val="24"/>
  </w:num>
  <w:num w:numId="3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1D"/>
    <w:rsid w:val="0000336E"/>
    <w:rsid w:val="00003A09"/>
    <w:rsid w:val="00004518"/>
    <w:rsid w:val="00005FA3"/>
    <w:rsid w:val="00011588"/>
    <w:rsid w:val="000120B4"/>
    <w:rsid w:val="000121E2"/>
    <w:rsid w:val="00013F1F"/>
    <w:rsid w:val="00014DEA"/>
    <w:rsid w:val="000150A1"/>
    <w:rsid w:val="00015337"/>
    <w:rsid w:val="00016A88"/>
    <w:rsid w:val="000242F9"/>
    <w:rsid w:val="00025CB1"/>
    <w:rsid w:val="00027CEE"/>
    <w:rsid w:val="00027F3F"/>
    <w:rsid w:val="00037811"/>
    <w:rsid w:val="00042E2B"/>
    <w:rsid w:val="00044186"/>
    <w:rsid w:val="000442FF"/>
    <w:rsid w:val="00045FB1"/>
    <w:rsid w:val="00046ACD"/>
    <w:rsid w:val="000478B2"/>
    <w:rsid w:val="00047A5B"/>
    <w:rsid w:val="000505C7"/>
    <w:rsid w:val="00051EBE"/>
    <w:rsid w:val="00051FF0"/>
    <w:rsid w:val="00053B51"/>
    <w:rsid w:val="00055289"/>
    <w:rsid w:val="000574BD"/>
    <w:rsid w:val="00060D12"/>
    <w:rsid w:val="00060E45"/>
    <w:rsid w:val="00061791"/>
    <w:rsid w:val="00061F6F"/>
    <w:rsid w:val="0006329E"/>
    <w:rsid w:val="000649E1"/>
    <w:rsid w:val="00065985"/>
    <w:rsid w:val="000679F9"/>
    <w:rsid w:val="00070851"/>
    <w:rsid w:val="0007125E"/>
    <w:rsid w:val="000720B6"/>
    <w:rsid w:val="000752C0"/>
    <w:rsid w:val="00076E7C"/>
    <w:rsid w:val="00077328"/>
    <w:rsid w:val="0008082B"/>
    <w:rsid w:val="0008180A"/>
    <w:rsid w:val="00081D9E"/>
    <w:rsid w:val="00083476"/>
    <w:rsid w:val="00083607"/>
    <w:rsid w:val="00084B2D"/>
    <w:rsid w:val="000857B2"/>
    <w:rsid w:val="00090331"/>
    <w:rsid w:val="0009141D"/>
    <w:rsid w:val="00093723"/>
    <w:rsid w:val="0009615B"/>
    <w:rsid w:val="000963BC"/>
    <w:rsid w:val="00096E24"/>
    <w:rsid w:val="00097711"/>
    <w:rsid w:val="000978A3"/>
    <w:rsid w:val="000A0CD7"/>
    <w:rsid w:val="000A183D"/>
    <w:rsid w:val="000A249E"/>
    <w:rsid w:val="000A25CC"/>
    <w:rsid w:val="000A2775"/>
    <w:rsid w:val="000A4812"/>
    <w:rsid w:val="000A49FF"/>
    <w:rsid w:val="000B043A"/>
    <w:rsid w:val="000B0675"/>
    <w:rsid w:val="000B1F4D"/>
    <w:rsid w:val="000B1F7D"/>
    <w:rsid w:val="000B3905"/>
    <w:rsid w:val="000B3A4D"/>
    <w:rsid w:val="000B3E14"/>
    <w:rsid w:val="000B50D9"/>
    <w:rsid w:val="000B682E"/>
    <w:rsid w:val="000B6D62"/>
    <w:rsid w:val="000C0006"/>
    <w:rsid w:val="000C0927"/>
    <w:rsid w:val="000C195D"/>
    <w:rsid w:val="000C22CB"/>
    <w:rsid w:val="000C7D11"/>
    <w:rsid w:val="000D0571"/>
    <w:rsid w:val="000D107B"/>
    <w:rsid w:val="000D142E"/>
    <w:rsid w:val="000D27A6"/>
    <w:rsid w:val="000D2E7F"/>
    <w:rsid w:val="000D69C4"/>
    <w:rsid w:val="000E11BD"/>
    <w:rsid w:val="000F0977"/>
    <w:rsid w:val="000F3041"/>
    <w:rsid w:val="000F4E39"/>
    <w:rsid w:val="000F5DAE"/>
    <w:rsid w:val="000F6A68"/>
    <w:rsid w:val="000F7856"/>
    <w:rsid w:val="000F7E5D"/>
    <w:rsid w:val="001017DE"/>
    <w:rsid w:val="00101893"/>
    <w:rsid w:val="00102C3B"/>
    <w:rsid w:val="0010502F"/>
    <w:rsid w:val="001102AA"/>
    <w:rsid w:val="001112E5"/>
    <w:rsid w:val="001126E7"/>
    <w:rsid w:val="001142F3"/>
    <w:rsid w:val="00116C71"/>
    <w:rsid w:val="0012369F"/>
    <w:rsid w:val="00123E4C"/>
    <w:rsid w:val="00124967"/>
    <w:rsid w:val="00126C1F"/>
    <w:rsid w:val="00130D88"/>
    <w:rsid w:val="0013166A"/>
    <w:rsid w:val="00131E4F"/>
    <w:rsid w:val="001321DF"/>
    <w:rsid w:val="00132415"/>
    <w:rsid w:val="00132A31"/>
    <w:rsid w:val="00132B81"/>
    <w:rsid w:val="00135038"/>
    <w:rsid w:val="001370D8"/>
    <w:rsid w:val="001372B1"/>
    <w:rsid w:val="00137945"/>
    <w:rsid w:val="00143E42"/>
    <w:rsid w:val="001471EA"/>
    <w:rsid w:val="001472BA"/>
    <w:rsid w:val="001474E1"/>
    <w:rsid w:val="00150088"/>
    <w:rsid w:val="0015026B"/>
    <w:rsid w:val="001514D8"/>
    <w:rsid w:val="00151F27"/>
    <w:rsid w:val="00152B61"/>
    <w:rsid w:val="00153E46"/>
    <w:rsid w:val="00154327"/>
    <w:rsid w:val="00154ACE"/>
    <w:rsid w:val="00155E22"/>
    <w:rsid w:val="00156A2D"/>
    <w:rsid w:val="00157702"/>
    <w:rsid w:val="00157FD1"/>
    <w:rsid w:val="0016251E"/>
    <w:rsid w:val="00162601"/>
    <w:rsid w:val="0016328B"/>
    <w:rsid w:val="0016360B"/>
    <w:rsid w:val="001639CB"/>
    <w:rsid w:val="00163CEB"/>
    <w:rsid w:val="001668E8"/>
    <w:rsid w:val="00166C3C"/>
    <w:rsid w:val="0017056F"/>
    <w:rsid w:val="00172A77"/>
    <w:rsid w:val="0017305B"/>
    <w:rsid w:val="001744E7"/>
    <w:rsid w:val="00175403"/>
    <w:rsid w:val="00177073"/>
    <w:rsid w:val="00180500"/>
    <w:rsid w:val="00181482"/>
    <w:rsid w:val="00184CCB"/>
    <w:rsid w:val="00185205"/>
    <w:rsid w:val="00187FFD"/>
    <w:rsid w:val="00190AA8"/>
    <w:rsid w:val="00190AE6"/>
    <w:rsid w:val="00190E9C"/>
    <w:rsid w:val="001921B8"/>
    <w:rsid w:val="001923AA"/>
    <w:rsid w:val="0019406D"/>
    <w:rsid w:val="001945DF"/>
    <w:rsid w:val="00194949"/>
    <w:rsid w:val="0019610D"/>
    <w:rsid w:val="00196C74"/>
    <w:rsid w:val="00196FBC"/>
    <w:rsid w:val="001A2C0C"/>
    <w:rsid w:val="001A3B76"/>
    <w:rsid w:val="001A4D49"/>
    <w:rsid w:val="001A587A"/>
    <w:rsid w:val="001A5999"/>
    <w:rsid w:val="001A5E51"/>
    <w:rsid w:val="001A7CC2"/>
    <w:rsid w:val="001A7F0D"/>
    <w:rsid w:val="001B045D"/>
    <w:rsid w:val="001B1D96"/>
    <w:rsid w:val="001B323B"/>
    <w:rsid w:val="001B4663"/>
    <w:rsid w:val="001B5006"/>
    <w:rsid w:val="001B5556"/>
    <w:rsid w:val="001B71A8"/>
    <w:rsid w:val="001B7CB4"/>
    <w:rsid w:val="001C4407"/>
    <w:rsid w:val="001C63A7"/>
    <w:rsid w:val="001C645A"/>
    <w:rsid w:val="001C6986"/>
    <w:rsid w:val="001C6B63"/>
    <w:rsid w:val="001D0280"/>
    <w:rsid w:val="001D04E6"/>
    <w:rsid w:val="001D1082"/>
    <w:rsid w:val="001D1667"/>
    <w:rsid w:val="001D1735"/>
    <w:rsid w:val="001D40F1"/>
    <w:rsid w:val="001D46ED"/>
    <w:rsid w:val="001D51FD"/>
    <w:rsid w:val="001D77D5"/>
    <w:rsid w:val="001D77FD"/>
    <w:rsid w:val="001D7E99"/>
    <w:rsid w:val="001E0B67"/>
    <w:rsid w:val="001E381D"/>
    <w:rsid w:val="001E4CD9"/>
    <w:rsid w:val="001E682F"/>
    <w:rsid w:val="001E77CE"/>
    <w:rsid w:val="001F280F"/>
    <w:rsid w:val="001F311E"/>
    <w:rsid w:val="001F33A7"/>
    <w:rsid w:val="001F4166"/>
    <w:rsid w:val="001F64F1"/>
    <w:rsid w:val="002004BC"/>
    <w:rsid w:val="002019AB"/>
    <w:rsid w:val="00201E17"/>
    <w:rsid w:val="00201F3D"/>
    <w:rsid w:val="00202968"/>
    <w:rsid w:val="00202B36"/>
    <w:rsid w:val="00202BE5"/>
    <w:rsid w:val="00202F4D"/>
    <w:rsid w:val="002033EE"/>
    <w:rsid w:val="00204EC3"/>
    <w:rsid w:val="002057BC"/>
    <w:rsid w:val="00211984"/>
    <w:rsid w:val="002136EB"/>
    <w:rsid w:val="00214333"/>
    <w:rsid w:val="00216011"/>
    <w:rsid w:val="002226E3"/>
    <w:rsid w:val="002229F2"/>
    <w:rsid w:val="00223CD6"/>
    <w:rsid w:val="00225720"/>
    <w:rsid w:val="00227188"/>
    <w:rsid w:val="00230C80"/>
    <w:rsid w:val="00230CB3"/>
    <w:rsid w:val="00230DED"/>
    <w:rsid w:val="002317A6"/>
    <w:rsid w:val="00231C4E"/>
    <w:rsid w:val="002334AD"/>
    <w:rsid w:val="00234A04"/>
    <w:rsid w:val="00236F56"/>
    <w:rsid w:val="002372DF"/>
    <w:rsid w:val="00240C32"/>
    <w:rsid w:val="002410EB"/>
    <w:rsid w:val="00242589"/>
    <w:rsid w:val="00243B8E"/>
    <w:rsid w:val="00246A23"/>
    <w:rsid w:val="00247913"/>
    <w:rsid w:val="002507AC"/>
    <w:rsid w:val="00253066"/>
    <w:rsid w:val="0025421A"/>
    <w:rsid w:val="00254ED6"/>
    <w:rsid w:val="00255C34"/>
    <w:rsid w:val="00257BDE"/>
    <w:rsid w:val="00257ED1"/>
    <w:rsid w:val="00262970"/>
    <w:rsid w:val="002645A7"/>
    <w:rsid w:val="00266D71"/>
    <w:rsid w:val="00271834"/>
    <w:rsid w:val="00272D40"/>
    <w:rsid w:val="002760E1"/>
    <w:rsid w:val="002808C8"/>
    <w:rsid w:val="0028134C"/>
    <w:rsid w:val="002814E6"/>
    <w:rsid w:val="0028210D"/>
    <w:rsid w:val="0028237B"/>
    <w:rsid w:val="002825AF"/>
    <w:rsid w:val="0028286E"/>
    <w:rsid w:val="00283314"/>
    <w:rsid w:val="002836FC"/>
    <w:rsid w:val="00283961"/>
    <w:rsid w:val="00283BC7"/>
    <w:rsid w:val="0028445F"/>
    <w:rsid w:val="00284EF2"/>
    <w:rsid w:val="0028668E"/>
    <w:rsid w:val="00287501"/>
    <w:rsid w:val="00291A7B"/>
    <w:rsid w:val="00292CD1"/>
    <w:rsid w:val="00293A15"/>
    <w:rsid w:val="002940F2"/>
    <w:rsid w:val="00297F3F"/>
    <w:rsid w:val="002A104E"/>
    <w:rsid w:val="002A17FC"/>
    <w:rsid w:val="002A23D9"/>
    <w:rsid w:val="002A2C8F"/>
    <w:rsid w:val="002A3ED0"/>
    <w:rsid w:val="002A3F77"/>
    <w:rsid w:val="002A5949"/>
    <w:rsid w:val="002A5B9B"/>
    <w:rsid w:val="002A6543"/>
    <w:rsid w:val="002A687F"/>
    <w:rsid w:val="002A73D0"/>
    <w:rsid w:val="002A763B"/>
    <w:rsid w:val="002B0103"/>
    <w:rsid w:val="002B21B2"/>
    <w:rsid w:val="002B2233"/>
    <w:rsid w:val="002B3D70"/>
    <w:rsid w:val="002B5148"/>
    <w:rsid w:val="002B5AD9"/>
    <w:rsid w:val="002C14C0"/>
    <w:rsid w:val="002C1551"/>
    <w:rsid w:val="002C601F"/>
    <w:rsid w:val="002C60B5"/>
    <w:rsid w:val="002C695E"/>
    <w:rsid w:val="002C7418"/>
    <w:rsid w:val="002D00F1"/>
    <w:rsid w:val="002D2077"/>
    <w:rsid w:val="002D3241"/>
    <w:rsid w:val="002D5012"/>
    <w:rsid w:val="002E1013"/>
    <w:rsid w:val="002E110C"/>
    <w:rsid w:val="002E26EB"/>
    <w:rsid w:val="002E3EA0"/>
    <w:rsid w:val="002E4231"/>
    <w:rsid w:val="002E461C"/>
    <w:rsid w:val="002E4E5F"/>
    <w:rsid w:val="002E53E3"/>
    <w:rsid w:val="002F2FE3"/>
    <w:rsid w:val="002F303E"/>
    <w:rsid w:val="002F3DF4"/>
    <w:rsid w:val="002F5EEF"/>
    <w:rsid w:val="00300E57"/>
    <w:rsid w:val="00301D7A"/>
    <w:rsid w:val="00302A02"/>
    <w:rsid w:val="00307B83"/>
    <w:rsid w:val="00311FC4"/>
    <w:rsid w:val="00312141"/>
    <w:rsid w:val="00314443"/>
    <w:rsid w:val="00315E09"/>
    <w:rsid w:val="00315E5C"/>
    <w:rsid w:val="003166DB"/>
    <w:rsid w:val="003200B7"/>
    <w:rsid w:val="00320631"/>
    <w:rsid w:val="00320B43"/>
    <w:rsid w:val="00325EF8"/>
    <w:rsid w:val="00326368"/>
    <w:rsid w:val="003274F9"/>
    <w:rsid w:val="00331A4E"/>
    <w:rsid w:val="00331D00"/>
    <w:rsid w:val="00331D50"/>
    <w:rsid w:val="00332C5A"/>
    <w:rsid w:val="00335484"/>
    <w:rsid w:val="00335A4C"/>
    <w:rsid w:val="00336D8C"/>
    <w:rsid w:val="00336E59"/>
    <w:rsid w:val="00340523"/>
    <w:rsid w:val="00340972"/>
    <w:rsid w:val="00340F5A"/>
    <w:rsid w:val="003421CB"/>
    <w:rsid w:val="003433D1"/>
    <w:rsid w:val="003445BA"/>
    <w:rsid w:val="00345595"/>
    <w:rsid w:val="00346D17"/>
    <w:rsid w:val="00347108"/>
    <w:rsid w:val="003472AC"/>
    <w:rsid w:val="003474CC"/>
    <w:rsid w:val="00347CA2"/>
    <w:rsid w:val="00347DD5"/>
    <w:rsid w:val="0035237A"/>
    <w:rsid w:val="003526E0"/>
    <w:rsid w:val="003543B3"/>
    <w:rsid w:val="003555C9"/>
    <w:rsid w:val="003573CB"/>
    <w:rsid w:val="003602EB"/>
    <w:rsid w:val="0036194E"/>
    <w:rsid w:val="00363C82"/>
    <w:rsid w:val="00363C8C"/>
    <w:rsid w:val="0036775C"/>
    <w:rsid w:val="0037052B"/>
    <w:rsid w:val="00372298"/>
    <w:rsid w:val="0037348C"/>
    <w:rsid w:val="00373FAB"/>
    <w:rsid w:val="003748AA"/>
    <w:rsid w:val="003756A0"/>
    <w:rsid w:val="00375DB7"/>
    <w:rsid w:val="003763E6"/>
    <w:rsid w:val="003803C2"/>
    <w:rsid w:val="00380BCD"/>
    <w:rsid w:val="00383225"/>
    <w:rsid w:val="00383D1C"/>
    <w:rsid w:val="00383E3D"/>
    <w:rsid w:val="00384162"/>
    <w:rsid w:val="00386B34"/>
    <w:rsid w:val="00393544"/>
    <w:rsid w:val="00393DEE"/>
    <w:rsid w:val="00396E2C"/>
    <w:rsid w:val="00397A4C"/>
    <w:rsid w:val="00397E2D"/>
    <w:rsid w:val="003A1073"/>
    <w:rsid w:val="003A3D17"/>
    <w:rsid w:val="003A5FB2"/>
    <w:rsid w:val="003B0DBC"/>
    <w:rsid w:val="003B172B"/>
    <w:rsid w:val="003B1F60"/>
    <w:rsid w:val="003B30A4"/>
    <w:rsid w:val="003B4493"/>
    <w:rsid w:val="003B66BE"/>
    <w:rsid w:val="003B74DE"/>
    <w:rsid w:val="003C1041"/>
    <w:rsid w:val="003C120C"/>
    <w:rsid w:val="003C4B33"/>
    <w:rsid w:val="003C77D9"/>
    <w:rsid w:val="003C787E"/>
    <w:rsid w:val="003D2B7E"/>
    <w:rsid w:val="003D4C22"/>
    <w:rsid w:val="003D5183"/>
    <w:rsid w:val="003D5248"/>
    <w:rsid w:val="003D6A6A"/>
    <w:rsid w:val="003E019E"/>
    <w:rsid w:val="003E2CA0"/>
    <w:rsid w:val="003E4823"/>
    <w:rsid w:val="003E57B1"/>
    <w:rsid w:val="003E5D62"/>
    <w:rsid w:val="003E6078"/>
    <w:rsid w:val="003E76F1"/>
    <w:rsid w:val="003F1051"/>
    <w:rsid w:val="003F15EB"/>
    <w:rsid w:val="003F166C"/>
    <w:rsid w:val="003F16E1"/>
    <w:rsid w:val="003F2C6E"/>
    <w:rsid w:val="003F5811"/>
    <w:rsid w:val="003F5CD3"/>
    <w:rsid w:val="00400CD7"/>
    <w:rsid w:val="00401BAD"/>
    <w:rsid w:val="004022A4"/>
    <w:rsid w:val="004028D2"/>
    <w:rsid w:val="00402CBA"/>
    <w:rsid w:val="00404536"/>
    <w:rsid w:val="00405288"/>
    <w:rsid w:val="00406CA0"/>
    <w:rsid w:val="004070DD"/>
    <w:rsid w:val="00407A84"/>
    <w:rsid w:val="00407C4A"/>
    <w:rsid w:val="00407FE0"/>
    <w:rsid w:val="004105F7"/>
    <w:rsid w:val="00410DE5"/>
    <w:rsid w:val="00411EA0"/>
    <w:rsid w:val="00413DB4"/>
    <w:rsid w:val="00413E6A"/>
    <w:rsid w:val="00417751"/>
    <w:rsid w:val="0042085B"/>
    <w:rsid w:val="004214AA"/>
    <w:rsid w:val="004231B2"/>
    <w:rsid w:val="00424489"/>
    <w:rsid w:val="00424D5F"/>
    <w:rsid w:val="004263C7"/>
    <w:rsid w:val="0043074B"/>
    <w:rsid w:val="004320C5"/>
    <w:rsid w:val="0043225D"/>
    <w:rsid w:val="00433270"/>
    <w:rsid w:val="00433A16"/>
    <w:rsid w:val="00436238"/>
    <w:rsid w:val="004365FF"/>
    <w:rsid w:val="00436EB0"/>
    <w:rsid w:val="004415CC"/>
    <w:rsid w:val="00441685"/>
    <w:rsid w:val="00442BA6"/>
    <w:rsid w:val="0044358F"/>
    <w:rsid w:val="004436E0"/>
    <w:rsid w:val="004466AB"/>
    <w:rsid w:val="00446AD7"/>
    <w:rsid w:val="00446D43"/>
    <w:rsid w:val="004475BB"/>
    <w:rsid w:val="0045184C"/>
    <w:rsid w:val="00452901"/>
    <w:rsid w:val="00454B2D"/>
    <w:rsid w:val="00455061"/>
    <w:rsid w:val="00455B15"/>
    <w:rsid w:val="00464240"/>
    <w:rsid w:val="00464C9D"/>
    <w:rsid w:val="00466DD5"/>
    <w:rsid w:val="00467A2F"/>
    <w:rsid w:val="00467B44"/>
    <w:rsid w:val="00472926"/>
    <w:rsid w:val="00472A97"/>
    <w:rsid w:val="00474082"/>
    <w:rsid w:val="0047419D"/>
    <w:rsid w:val="00475694"/>
    <w:rsid w:val="00477A32"/>
    <w:rsid w:val="004803B7"/>
    <w:rsid w:val="00484E89"/>
    <w:rsid w:val="0048557C"/>
    <w:rsid w:val="00492074"/>
    <w:rsid w:val="00492FF7"/>
    <w:rsid w:val="0049578B"/>
    <w:rsid w:val="00497F94"/>
    <w:rsid w:val="004A1C85"/>
    <w:rsid w:val="004A2D13"/>
    <w:rsid w:val="004A5787"/>
    <w:rsid w:val="004A6677"/>
    <w:rsid w:val="004A7C05"/>
    <w:rsid w:val="004A7C30"/>
    <w:rsid w:val="004B015E"/>
    <w:rsid w:val="004B28AD"/>
    <w:rsid w:val="004B331A"/>
    <w:rsid w:val="004B379C"/>
    <w:rsid w:val="004B6172"/>
    <w:rsid w:val="004B7306"/>
    <w:rsid w:val="004B7AC9"/>
    <w:rsid w:val="004B7CFD"/>
    <w:rsid w:val="004C0086"/>
    <w:rsid w:val="004C067A"/>
    <w:rsid w:val="004C1CAE"/>
    <w:rsid w:val="004C34C7"/>
    <w:rsid w:val="004C34CF"/>
    <w:rsid w:val="004C3D98"/>
    <w:rsid w:val="004C4514"/>
    <w:rsid w:val="004C496A"/>
    <w:rsid w:val="004C5CAB"/>
    <w:rsid w:val="004C6731"/>
    <w:rsid w:val="004D12A4"/>
    <w:rsid w:val="004D174D"/>
    <w:rsid w:val="004D2C55"/>
    <w:rsid w:val="004D5B22"/>
    <w:rsid w:val="004D62D3"/>
    <w:rsid w:val="004D69F7"/>
    <w:rsid w:val="004E04DE"/>
    <w:rsid w:val="004E0798"/>
    <w:rsid w:val="004E4A71"/>
    <w:rsid w:val="004E6EF3"/>
    <w:rsid w:val="004E7245"/>
    <w:rsid w:val="004E77CB"/>
    <w:rsid w:val="004F0244"/>
    <w:rsid w:val="004F077B"/>
    <w:rsid w:val="004F2C52"/>
    <w:rsid w:val="004F4436"/>
    <w:rsid w:val="004F7084"/>
    <w:rsid w:val="00500724"/>
    <w:rsid w:val="00500F95"/>
    <w:rsid w:val="00502CC7"/>
    <w:rsid w:val="00503CAC"/>
    <w:rsid w:val="00507683"/>
    <w:rsid w:val="00507EE7"/>
    <w:rsid w:val="00513003"/>
    <w:rsid w:val="00514A75"/>
    <w:rsid w:val="00514FFA"/>
    <w:rsid w:val="00521DA6"/>
    <w:rsid w:val="005220EA"/>
    <w:rsid w:val="0052241E"/>
    <w:rsid w:val="00522C0B"/>
    <w:rsid w:val="00524C29"/>
    <w:rsid w:val="00524CC6"/>
    <w:rsid w:val="005256DE"/>
    <w:rsid w:val="00525CB8"/>
    <w:rsid w:val="005271F2"/>
    <w:rsid w:val="00530206"/>
    <w:rsid w:val="00530967"/>
    <w:rsid w:val="00530CBD"/>
    <w:rsid w:val="00530F35"/>
    <w:rsid w:val="005310B0"/>
    <w:rsid w:val="005314FA"/>
    <w:rsid w:val="00531668"/>
    <w:rsid w:val="0053377F"/>
    <w:rsid w:val="00534354"/>
    <w:rsid w:val="0053516E"/>
    <w:rsid w:val="00540966"/>
    <w:rsid w:val="00542342"/>
    <w:rsid w:val="005429F4"/>
    <w:rsid w:val="00542B30"/>
    <w:rsid w:val="00542F2A"/>
    <w:rsid w:val="00543F48"/>
    <w:rsid w:val="0054415A"/>
    <w:rsid w:val="005442C1"/>
    <w:rsid w:val="00544563"/>
    <w:rsid w:val="00546A7A"/>
    <w:rsid w:val="00546F74"/>
    <w:rsid w:val="005520E4"/>
    <w:rsid w:val="00552145"/>
    <w:rsid w:val="00552946"/>
    <w:rsid w:val="0055365F"/>
    <w:rsid w:val="00555F52"/>
    <w:rsid w:val="00556017"/>
    <w:rsid w:val="00556E24"/>
    <w:rsid w:val="005570B1"/>
    <w:rsid w:val="00565200"/>
    <w:rsid w:val="00565D36"/>
    <w:rsid w:val="005661F1"/>
    <w:rsid w:val="00566349"/>
    <w:rsid w:val="00570827"/>
    <w:rsid w:val="00571751"/>
    <w:rsid w:val="00573014"/>
    <w:rsid w:val="00573348"/>
    <w:rsid w:val="0057401C"/>
    <w:rsid w:val="0057750C"/>
    <w:rsid w:val="00581FB6"/>
    <w:rsid w:val="0058309B"/>
    <w:rsid w:val="005837B2"/>
    <w:rsid w:val="00583B3D"/>
    <w:rsid w:val="00584D47"/>
    <w:rsid w:val="00586F79"/>
    <w:rsid w:val="00586FA2"/>
    <w:rsid w:val="00587B12"/>
    <w:rsid w:val="00590911"/>
    <w:rsid w:val="0059101D"/>
    <w:rsid w:val="00591150"/>
    <w:rsid w:val="00591AFA"/>
    <w:rsid w:val="005925A4"/>
    <w:rsid w:val="00593FE7"/>
    <w:rsid w:val="005950F3"/>
    <w:rsid w:val="005A11D6"/>
    <w:rsid w:val="005A1A2F"/>
    <w:rsid w:val="005A2C27"/>
    <w:rsid w:val="005A408F"/>
    <w:rsid w:val="005A4688"/>
    <w:rsid w:val="005A66B8"/>
    <w:rsid w:val="005A6A40"/>
    <w:rsid w:val="005A6D95"/>
    <w:rsid w:val="005B0238"/>
    <w:rsid w:val="005B0AD3"/>
    <w:rsid w:val="005B42F0"/>
    <w:rsid w:val="005B631D"/>
    <w:rsid w:val="005B6FB3"/>
    <w:rsid w:val="005B7F81"/>
    <w:rsid w:val="005C0F1A"/>
    <w:rsid w:val="005C12E7"/>
    <w:rsid w:val="005C1E7E"/>
    <w:rsid w:val="005C2FBA"/>
    <w:rsid w:val="005C369C"/>
    <w:rsid w:val="005C36B9"/>
    <w:rsid w:val="005C4968"/>
    <w:rsid w:val="005C5586"/>
    <w:rsid w:val="005C5A12"/>
    <w:rsid w:val="005C6524"/>
    <w:rsid w:val="005C7BD7"/>
    <w:rsid w:val="005D0074"/>
    <w:rsid w:val="005D03FE"/>
    <w:rsid w:val="005D11A0"/>
    <w:rsid w:val="005D33DA"/>
    <w:rsid w:val="005D6514"/>
    <w:rsid w:val="005D7B1F"/>
    <w:rsid w:val="005D7CCA"/>
    <w:rsid w:val="005E01FF"/>
    <w:rsid w:val="005E0BCE"/>
    <w:rsid w:val="005E0BD5"/>
    <w:rsid w:val="005E3C26"/>
    <w:rsid w:val="005E4D8F"/>
    <w:rsid w:val="005E5362"/>
    <w:rsid w:val="005E762A"/>
    <w:rsid w:val="005E772B"/>
    <w:rsid w:val="005F5DEC"/>
    <w:rsid w:val="005F775C"/>
    <w:rsid w:val="005F7CA2"/>
    <w:rsid w:val="00600B76"/>
    <w:rsid w:val="00600FA8"/>
    <w:rsid w:val="00602440"/>
    <w:rsid w:val="006028C1"/>
    <w:rsid w:val="00602A33"/>
    <w:rsid w:val="0060381C"/>
    <w:rsid w:val="00604500"/>
    <w:rsid w:val="00605AB5"/>
    <w:rsid w:val="00611135"/>
    <w:rsid w:val="0061142C"/>
    <w:rsid w:val="0061236B"/>
    <w:rsid w:val="00612B99"/>
    <w:rsid w:val="0061311C"/>
    <w:rsid w:val="00613AC8"/>
    <w:rsid w:val="00613E97"/>
    <w:rsid w:val="006152AA"/>
    <w:rsid w:val="00615AFC"/>
    <w:rsid w:val="00617A24"/>
    <w:rsid w:val="006214C0"/>
    <w:rsid w:val="0062441E"/>
    <w:rsid w:val="00624E78"/>
    <w:rsid w:val="006256EC"/>
    <w:rsid w:val="00627B05"/>
    <w:rsid w:val="00631AF2"/>
    <w:rsid w:val="00635D6D"/>
    <w:rsid w:val="006401C3"/>
    <w:rsid w:val="0064563A"/>
    <w:rsid w:val="00645F09"/>
    <w:rsid w:val="00650DC7"/>
    <w:rsid w:val="006530E1"/>
    <w:rsid w:val="0065378C"/>
    <w:rsid w:val="00653FD3"/>
    <w:rsid w:val="0065604A"/>
    <w:rsid w:val="0065653D"/>
    <w:rsid w:val="006600E2"/>
    <w:rsid w:val="00660A16"/>
    <w:rsid w:val="006647B7"/>
    <w:rsid w:val="00665378"/>
    <w:rsid w:val="00666ACB"/>
    <w:rsid w:val="00666EE6"/>
    <w:rsid w:val="00667CE9"/>
    <w:rsid w:val="0067010F"/>
    <w:rsid w:val="00671DAA"/>
    <w:rsid w:val="006720AC"/>
    <w:rsid w:val="00673C9E"/>
    <w:rsid w:val="006755BC"/>
    <w:rsid w:val="00675858"/>
    <w:rsid w:val="0067611A"/>
    <w:rsid w:val="006768CB"/>
    <w:rsid w:val="00677DE0"/>
    <w:rsid w:val="006810BE"/>
    <w:rsid w:val="00682FE0"/>
    <w:rsid w:val="00683A2E"/>
    <w:rsid w:val="0068509A"/>
    <w:rsid w:val="006906C4"/>
    <w:rsid w:val="00692077"/>
    <w:rsid w:val="006920F3"/>
    <w:rsid w:val="006928C0"/>
    <w:rsid w:val="00692CC7"/>
    <w:rsid w:val="0069424B"/>
    <w:rsid w:val="00696267"/>
    <w:rsid w:val="00697206"/>
    <w:rsid w:val="0069785B"/>
    <w:rsid w:val="006A11C8"/>
    <w:rsid w:val="006A28A7"/>
    <w:rsid w:val="006A525C"/>
    <w:rsid w:val="006A5DF2"/>
    <w:rsid w:val="006A5F09"/>
    <w:rsid w:val="006A679A"/>
    <w:rsid w:val="006A6E52"/>
    <w:rsid w:val="006A7724"/>
    <w:rsid w:val="006B0D79"/>
    <w:rsid w:val="006B2674"/>
    <w:rsid w:val="006B2A85"/>
    <w:rsid w:val="006B300B"/>
    <w:rsid w:val="006B3BB9"/>
    <w:rsid w:val="006B481C"/>
    <w:rsid w:val="006B4FBD"/>
    <w:rsid w:val="006B57A3"/>
    <w:rsid w:val="006B6A17"/>
    <w:rsid w:val="006B6D68"/>
    <w:rsid w:val="006C189A"/>
    <w:rsid w:val="006C5DD9"/>
    <w:rsid w:val="006D0026"/>
    <w:rsid w:val="006D51CA"/>
    <w:rsid w:val="006D7C4F"/>
    <w:rsid w:val="006E22CF"/>
    <w:rsid w:val="006E2411"/>
    <w:rsid w:val="006E2E69"/>
    <w:rsid w:val="006E30D8"/>
    <w:rsid w:val="006E41C9"/>
    <w:rsid w:val="006E42D9"/>
    <w:rsid w:val="006E4F41"/>
    <w:rsid w:val="006E5123"/>
    <w:rsid w:val="006E5EE2"/>
    <w:rsid w:val="006E6062"/>
    <w:rsid w:val="006E60F6"/>
    <w:rsid w:val="006E6E53"/>
    <w:rsid w:val="006E72DB"/>
    <w:rsid w:val="006F2221"/>
    <w:rsid w:val="006F2BD7"/>
    <w:rsid w:val="006F4CAA"/>
    <w:rsid w:val="006F5F34"/>
    <w:rsid w:val="006F64C5"/>
    <w:rsid w:val="006F6D3E"/>
    <w:rsid w:val="006F742E"/>
    <w:rsid w:val="006F7760"/>
    <w:rsid w:val="006F7C67"/>
    <w:rsid w:val="00702C09"/>
    <w:rsid w:val="0070309D"/>
    <w:rsid w:val="007033D0"/>
    <w:rsid w:val="007036AA"/>
    <w:rsid w:val="00705A0B"/>
    <w:rsid w:val="00707B88"/>
    <w:rsid w:val="00710D3B"/>
    <w:rsid w:val="00711648"/>
    <w:rsid w:val="007158E0"/>
    <w:rsid w:val="00715A7C"/>
    <w:rsid w:val="007174B1"/>
    <w:rsid w:val="00717CB1"/>
    <w:rsid w:val="00721C71"/>
    <w:rsid w:val="0072239A"/>
    <w:rsid w:val="007228D3"/>
    <w:rsid w:val="00722996"/>
    <w:rsid w:val="007250F4"/>
    <w:rsid w:val="00725A3F"/>
    <w:rsid w:val="00730E1E"/>
    <w:rsid w:val="007319DA"/>
    <w:rsid w:val="00736DCB"/>
    <w:rsid w:val="00744F57"/>
    <w:rsid w:val="00745DFD"/>
    <w:rsid w:val="00746257"/>
    <w:rsid w:val="00746B9C"/>
    <w:rsid w:val="00750411"/>
    <w:rsid w:val="00751794"/>
    <w:rsid w:val="007520B3"/>
    <w:rsid w:val="0075347D"/>
    <w:rsid w:val="00753524"/>
    <w:rsid w:val="007541FC"/>
    <w:rsid w:val="00755025"/>
    <w:rsid w:val="00756670"/>
    <w:rsid w:val="00756AC3"/>
    <w:rsid w:val="00756F4D"/>
    <w:rsid w:val="00757020"/>
    <w:rsid w:val="00765C31"/>
    <w:rsid w:val="0076650D"/>
    <w:rsid w:val="00770712"/>
    <w:rsid w:val="007718E9"/>
    <w:rsid w:val="00771B98"/>
    <w:rsid w:val="007768AE"/>
    <w:rsid w:val="00777915"/>
    <w:rsid w:val="0078035F"/>
    <w:rsid w:val="00781E21"/>
    <w:rsid w:val="00787A81"/>
    <w:rsid w:val="0079209B"/>
    <w:rsid w:val="007939A5"/>
    <w:rsid w:val="00795A4C"/>
    <w:rsid w:val="00796090"/>
    <w:rsid w:val="00796A7B"/>
    <w:rsid w:val="00797FC3"/>
    <w:rsid w:val="007A2211"/>
    <w:rsid w:val="007A4014"/>
    <w:rsid w:val="007A41A4"/>
    <w:rsid w:val="007A52DB"/>
    <w:rsid w:val="007A6838"/>
    <w:rsid w:val="007B075E"/>
    <w:rsid w:val="007B08E3"/>
    <w:rsid w:val="007B0C80"/>
    <w:rsid w:val="007B2264"/>
    <w:rsid w:val="007B6556"/>
    <w:rsid w:val="007C1AF8"/>
    <w:rsid w:val="007C2339"/>
    <w:rsid w:val="007C317A"/>
    <w:rsid w:val="007C3A1E"/>
    <w:rsid w:val="007C4802"/>
    <w:rsid w:val="007C509C"/>
    <w:rsid w:val="007C74C6"/>
    <w:rsid w:val="007D0892"/>
    <w:rsid w:val="007D27C7"/>
    <w:rsid w:val="007D300F"/>
    <w:rsid w:val="007D5D5F"/>
    <w:rsid w:val="007D60BD"/>
    <w:rsid w:val="007D6D56"/>
    <w:rsid w:val="007E2763"/>
    <w:rsid w:val="007E38B5"/>
    <w:rsid w:val="007E4934"/>
    <w:rsid w:val="007E58E0"/>
    <w:rsid w:val="007E739E"/>
    <w:rsid w:val="007E73C2"/>
    <w:rsid w:val="007E767A"/>
    <w:rsid w:val="007F299E"/>
    <w:rsid w:val="007F574F"/>
    <w:rsid w:val="007F631F"/>
    <w:rsid w:val="007F6CD5"/>
    <w:rsid w:val="007F77BD"/>
    <w:rsid w:val="007F7A13"/>
    <w:rsid w:val="008020C0"/>
    <w:rsid w:val="00802686"/>
    <w:rsid w:val="008028A1"/>
    <w:rsid w:val="008040B1"/>
    <w:rsid w:val="0080476A"/>
    <w:rsid w:val="008104F0"/>
    <w:rsid w:val="0081054E"/>
    <w:rsid w:val="00810FA8"/>
    <w:rsid w:val="008111E1"/>
    <w:rsid w:val="0081186F"/>
    <w:rsid w:val="00814704"/>
    <w:rsid w:val="00815329"/>
    <w:rsid w:val="008161B1"/>
    <w:rsid w:val="00816F0B"/>
    <w:rsid w:val="008174C9"/>
    <w:rsid w:val="00820C37"/>
    <w:rsid w:val="008224FC"/>
    <w:rsid w:val="00823538"/>
    <w:rsid w:val="00824850"/>
    <w:rsid w:val="00825670"/>
    <w:rsid w:val="00827642"/>
    <w:rsid w:val="00827EEE"/>
    <w:rsid w:val="00830F3E"/>
    <w:rsid w:val="008316EE"/>
    <w:rsid w:val="0083205E"/>
    <w:rsid w:val="00833A89"/>
    <w:rsid w:val="0083564C"/>
    <w:rsid w:val="00836655"/>
    <w:rsid w:val="008367A3"/>
    <w:rsid w:val="00842D07"/>
    <w:rsid w:val="00844C47"/>
    <w:rsid w:val="00846DFF"/>
    <w:rsid w:val="008470C0"/>
    <w:rsid w:val="008474B0"/>
    <w:rsid w:val="008500D4"/>
    <w:rsid w:val="00850D4E"/>
    <w:rsid w:val="008518B5"/>
    <w:rsid w:val="00852C9F"/>
    <w:rsid w:val="00855E8A"/>
    <w:rsid w:val="00856562"/>
    <w:rsid w:val="008607EA"/>
    <w:rsid w:val="00860951"/>
    <w:rsid w:val="00862FD2"/>
    <w:rsid w:val="00863F78"/>
    <w:rsid w:val="008655BC"/>
    <w:rsid w:val="00866199"/>
    <w:rsid w:val="008662CE"/>
    <w:rsid w:val="00866756"/>
    <w:rsid w:val="00866DD8"/>
    <w:rsid w:val="00867C12"/>
    <w:rsid w:val="00875061"/>
    <w:rsid w:val="00875513"/>
    <w:rsid w:val="00875A5B"/>
    <w:rsid w:val="00876CDC"/>
    <w:rsid w:val="0087719D"/>
    <w:rsid w:val="00877AF6"/>
    <w:rsid w:val="00880A98"/>
    <w:rsid w:val="00880BCF"/>
    <w:rsid w:val="00880EC5"/>
    <w:rsid w:val="0088273C"/>
    <w:rsid w:val="0088359E"/>
    <w:rsid w:val="00883854"/>
    <w:rsid w:val="00884D84"/>
    <w:rsid w:val="008853A5"/>
    <w:rsid w:val="00886720"/>
    <w:rsid w:val="008872C3"/>
    <w:rsid w:val="00887635"/>
    <w:rsid w:val="0089010C"/>
    <w:rsid w:val="00890218"/>
    <w:rsid w:val="00891572"/>
    <w:rsid w:val="0089524C"/>
    <w:rsid w:val="00896B91"/>
    <w:rsid w:val="008977BC"/>
    <w:rsid w:val="008A200F"/>
    <w:rsid w:val="008A2B15"/>
    <w:rsid w:val="008A2E92"/>
    <w:rsid w:val="008A4264"/>
    <w:rsid w:val="008A7177"/>
    <w:rsid w:val="008A7D07"/>
    <w:rsid w:val="008B0A28"/>
    <w:rsid w:val="008B303B"/>
    <w:rsid w:val="008B596D"/>
    <w:rsid w:val="008B5A95"/>
    <w:rsid w:val="008B5FFB"/>
    <w:rsid w:val="008B6906"/>
    <w:rsid w:val="008B7AEB"/>
    <w:rsid w:val="008B7B8A"/>
    <w:rsid w:val="008C1995"/>
    <w:rsid w:val="008C2BA7"/>
    <w:rsid w:val="008C42EC"/>
    <w:rsid w:val="008D0326"/>
    <w:rsid w:val="008D0BCB"/>
    <w:rsid w:val="008D3CC2"/>
    <w:rsid w:val="008D40B6"/>
    <w:rsid w:val="008D55B2"/>
    <w:rsid w:val="008D698B"/>
    <w:rsid w:val="008D709F"/>
    <w:rsid w:val="008E0989"/>
    <w:rsid w:val="008E17B7"/>
    <w:rsid w:val="008E20D5"/>
    <w:rsid w:val="008E20D9"/>
    <w:rsid w:val="008E2642"/>
    <w:rsid w:val="008E281B"/>
    <w:rsid w:val="008E43E8"/>
    <w:rsid w:val="008F20F8"/>
    <w:rsid w:val="008F2535"/>
    <w:rsid w:val="008F45F5"/>
    <w:rsid w:val="008F4CDC"/>
    <w:rsid w:val="008F6A0E"/>
    <w:rsid w:val="009002D9"/>
    <w:rsid w:val="0090048A"/>
    <w:rsid w:val="00904425"/>
    <w:rsid w:val="00904FF0"/>
    <w:rsid w:val="00906108"/>
    <w:rsid w:val="009130DB"/>
    <w:rsid w:val="00913C96"/>
    <w:rsid w:val="0091478C"/>
    <w:rsid w:val="009167B5"/>
    <w:rsid w:val="00920E44"/>
    <w:rsid w:val="00921921"/>
    <w:rsid w:val="00922057"/>
    <w:rsid w:val="00922593"/>
    <w:rsid w:val="00923C2A"/>
    <w:rsid w:val="00924CC3"/>
    <w:rsid w:val="00933571"/>
    <w:rsid w:val="00933894"/>
    <w:rsid w:val="00935028"/>
    <w:rsid w:val="0093680A"/>
    <w:rsid w:val="00940DB2"/>
    <w:rsid w:val="00941836"/>
    <w:rsid w:val="00941BE0"/>
    <w:rsid w:val="00943788"/>
    <w:rsid w:val="009448BB"/>
    <w:rsid w:val="00944E63"/>
    <w:rsid w:val="00945A18"/>
    <w:rsid w:val="009461BB"/>
    <w:rsid w:val="00947DA0"/>
    <w:rsid w:val="0095209E"/>
    <w:rsid w:val="009520A3"/>
    <w:rsid w:val="009526A7"/>
    <w:rsid w:val="0095314A"/>
    <w:rsid w:val="009542D2"/>
    <w:rsid w:val="00954810"/>
    <w:rsid w:val="00954ACB"/>
    <w:rsid w:val="00955502"/>
    <w:rsid w:val="00956729"/>
    <w:rsid w:val="009578E2"/>
    <w:rsid w:val="00961722"/>
    <w:rsid w:val="00961A03"/>
    <w:rsid w:val="00962771"/>
    <w:rsid w:val="00966971"/>
    <w:rsid w:val="0097093F"/>
    <w:rsid w:val="00971A7F"/>
    <w:rsid w:val="00975DD4"/>
    <w:rsid w:val="009764B5"/>
    <w:rsid w:val="0097699B"/>
    <w:rsid w:val="009816ED"/>
    <w:rsid w:val="009846E4"/>
    <w:rsid w:val="00984C67"/>
    <w:rsid w:val="00986832"/>
    <w:rsid w:val="00986F08"/>
    <w:rsid w:val="00992863"/>
    <w:rsid w:val="0099302D"/>
    <w:rsid w:val="009964E3"/>
    <w:rsid w:val="00996988"/>
    <w:rsid w:val="009A170F"/>
    <w:rsid w:val="009A2919"/>
    <w:rsid w:val="009A2E2B"/>
    <w:rsid w:val="009A2EA0"/>
    <w:rsid w:val="009A4496"/>
    <w:rsid w:val="009A5792"/>
    <w:rsid w:val="009A5918"/>
    <w:rsid w:val="009A5DC6"/>
    <w:rsid w:val="009A6F31"/>
    <w:rsid w:val="009A6FB8"/>
    <w:rsid w:val="009A735B"/>
    <w:rsid w:val="009A7A2F"/>
    <w:rsid w:val="009A7AEE"/>
    <w:rsid w:val="009B0A44"/>
    <w:rsid w:val="009B0DFB"/>
    <w:rsid w:val="009B22A3"/>
    <w:rsid w:val="009B260A"/>
    <w:rsid w:val="009B2DB4"/>
    <w:rsid w:val="009B2DE9"/>
    <w:rsid w:val="009B4CE5"/>
    <w:rsid w:val="009B5410"/>
    <w:rsid w:val="009B644B"/>
    <w:rsid w:val="009B6796"/>
    <w:rsid w:val="009B6E0C"/>
    <w:rsid w:val="009C0BA8"/>
    <w:rsid w:val="009C19FC"/>
    <w:rsid w:val="009C2B58"/>
    <w:rsid w:val="009C3569"/>
    <w:rsid w:val="009C77D7"/>
    <w:rsid w:val="009C7CA2"/>
    <w:rsid w:val="009D0380"/>
    <w:rsid w:val="009D12F0"/>
    <w:rsid w:val="009D1447"/>
    <w:rsid w:val="009D2F18"/>
    <w:rsid w:val="009D3F73"/>
    <w:rsid w:val="009D5716"/>
    <w:rsid w:val="009D5776"/>
    <w:rsid w:val="009D58D7"/>
    <w:rsid w:val="009D5951"/>
    <w:rsid w:val="009D6664"/>
    <w:rsid w:val="009E06DB"/>
    <w:rsid w:val="009E258C"/>
    <w:rsid w:val="009E2C81"/>
    <w:rsid w:val="009E2FCA"/>
    <w:rsid w:val="009E36FC"/>
    <w:rsid w:val="009E5739"/>
    <w:rsid w:val="009E5992"/>
    <w:rsid w:val="009E5BC3"/>
    <w:rsid w:val="009E6439"/>
    <w:rsid w:val="009F3A18"/>
    <w:rsid w:val="009F6C99"/>
    <w:rsid w:val="00A00A21"/>
    <w:rsid w:val="00A00BF1"/>
    <w:rsid w:val="00A035A9"/>
    <w:rsid w:val="00A03CF0"/>
    <w:rsid w:val="00A05D25"/>
    <w:rsid w:val="00A07931"/>
    <w:rsid w:val="00A12248"/>
    <w:rsid w:val="00A12AC6"/>
    <w:rsid w:val="00A13F42"/>
    <w:rsid w:val="00A14A94"/>
    <w:rsid w:val="00A155F4"/>
    <w:rsid w:val="00A157C3"/>
    <w:rsid w:val="00A20C55"/>
    <w:rsid w:val="00A23575"/>
    <w:rsid w:val="00A24D35"/>
    <w:rsid w:val="00A25239"/>
    <w:rsid w:val="00A26097"/>
    <w:rsid w:val="00A268DF"/>
    <w:rsid w:val="00A3049E"/>
    <w:rsid w:val="00A30882"/>
    <w:rsid w:val="00A309C1"/>
    <w:rsid w:val="00A31CDF"/>
    <w:rsid w:val="00A32C57"/>
    <w:rsid w:val="00A33724"/>
    <w:rsid w:val="00A3589C"/>
    <w:rsid w:val="00A368E0"/>
    <w:rsid w:val="00A40060"/>
    <w:rsid w:val="00A41B1B"/>
    <w:rsid w:val="00A41B32"/>
    <w:rsid w:val="00A42699"/>
    <w:rsid w:val="00A43AE8"/>
    <w:rsid w:val="00A44D7D"/>
    <w:rsid w:val="00A46927"/>
    <w:rsid w:val="00A509A8"/>
    <w:rsid w:val="00A51603"/>
    <w:rsid w:val="00A51D97"/>
    <w:rsid w:val="00A532D5"/>
    <w:rsid w:val="00A55C5E"/>
    <w:rsid w:val="00A61E0F"/>
    <w:rsid w:val="00A620D9"/>
    <w:rsid w:val="00A631F1"/>
    <w:rsid w:val="00A63C2E"/>
    <w:rsid w:val="00A65CEA"/>
    <w:rsid w:val="00A65DE9"/>
    <w:rsid w:val="00A661EF"/>
    <w:rsid w:val="00A72199"/>
    <w:rsid w:val="00A72DD2"/>
    <w:rsid w:val="00A74307"/>
    <w:rsid w:val="00A75465"/>
    <w:rsid w:val="00A76C02"/>
    <w:rsid w:val="00A76CBC"/>
    <w:rsid w:val="00A81DD1"/>
    <w:rsid w:val="00A84152"/>
    <w:rsid w:val="00A84C89"/>
    <w:rsid w:val="00A85222"/>
    <w:rsid w:val="00A854AF"/>
    <w:rsid w:val="00A8702B"/>
    <w:rsid w:val="00A90B6F"/>
    <w:rsid w:val="00A91C5A"/>
    <w:rsid w:val="00A92721"/>
    <w:rsid w:val="00A93259"/>
    <w:rsid w:val="00A94A4A"/>
    <w:rsid w:val="00A961CF"/>
    <w:rsid w:val="00A966A8"/>
    <w:rsid w:val="00A96C91"/>
    <w:rsid w:val="00A96DEE"/>
    <w:rsid w:val="00AA3106"/>
    <w:rsid w:val="00AA3997"/>
    <w:rsid w:val="00AA4516"/>
    <w:rsid w:val="00AA63BC"/>
    <w:rsid w:val="00AB0082"/>
    <w:rsid w:val="00AB13B2"/>
    <w:rsid w:val="00AB3E87"/>
    <w:rsid w:val="00AB70BF"/>
    <w:rsid w:val="00AB7132"/>
    <w:rsid w:val="00AB7BBC"/>
    <w:rsid w:val="00AC1BB7"/>
    <w:rsid w:val="00AC1E8A"/>
    <w:rsid w:val="00AC1EB7"/>
    <w:rsid w:val="00AC26EC"/>
    <w:rsid w:val="00AC3B47"/>
    <w:rsid w:val="00AD04B4"/>
    <w:rsid w:val="00AD06CB"/>
    <w:rsid w:val="00AD1D11"/>
    <w:rsid w:val="00AD2E05"/>
    <w:rsid w:val="00AD3456"/>
    <w:rsid w:val="00AD3E44"/>
    <w:rsid w:val="00AD415E"/>
    <w:rsid w:val="00AD6F96"/>
    <w:rsid w:val="00AD7317"/>
    <w:rsid w:val="00AE186A"/>
    <w:rsid w:val="00AE2CD1"/>
    <w:rsid w:val="00AE2E0F"/>
    <w:rsid w:val="00AE3730"/>
    <w:rsid w:val="00AE3884"/>
    <w:rsid w:val="00AF1D2F"/>
    <w:rsid w:val="00AF41E4"/>
    <w:rsid w:val="00AF4D64"/>
    <w:rsid w:val="00AF537A"/>
    <w:rsid w:val="00AF5D07"/>
    <w:rsid w:val="00AF76BF"/>
    <w:rsid w:val="00B014C9"/>
    <w:rsid w:val="00B01CDF"/>
    <w:rsid w:val="00B02274"/>
    <w:rsid w:val="00B05D3C"/>
    <w:rsid w:val="00B06116"/>
    <w:rsid w:val="00B06B22"/>
    <w:rsid w:val="00B07BDF"/>
    <w:rsid w:val="00B10C1E"/>
    <w:rsid w:val="00B13847"/>
    <w:rsid w:val="00B142C8"/>
    <w:rsid w:val="00B1446C"/>
    <w:rsid w:val="00B20B74"/>
    <w:rsid w:val="00B21165"/>
    <w:rsid w:val="00B22B70"/>
    <w:rsid w:val="00B23144"/>
    <w:rsid w:val="00B23ADD"/>
    <w:rsid w:val="00B24323"/>
    <w:rsid w:val="00B254A7"/>
    <w:rsid w:val="00B256E5"/>
    <w:rsid w:val="00B2661C"/>
    <w:rsid w:val="00B2671D"/>
    <w:rsid w:val="00B26A7D"/>
    <w:rsid w:val="00B26B95"/>
    <w:rsid w:val="00B301C9"/>
    <w:rsid w:val="00B3537B"/>
    <w:rsid w:val="00B35674"/>
    <w:rsid w:val="00B35ED2"/>
    <w:rsid w:val="00B375F5"/>
    <w:rsid w:val="00B417C3"/>
    <w:rsid w:val="00B43962"/>
    <w:rsid w:val="00B46B6B"/>
    <w:rsid w:val="00B4740F"/>
    <w:rsid w:val="00B500F0"/>
    <w:rsid w:val="00B50123"/>
    <w:rsid w:val="00B517CD"/>
    <w:rsid w:val="00B52C33"/>
    <w:rsid w:val="00B55695"/>
    <w:rsid w:val="00B56794"/>
    <w:rsid w:val="00B56CAF"/>
    <w:rsid w:val="00B60645"/>
    <w:rsid w:val="00B60E1B"/>
    <w:rsid w:val="00B61529"/>
    <w:rsid w:val="00B62549"/>
    <w:rsid w:val="00B6284C"/>
    <w:rsid w:val="00B62C84"/>
    <w:rsid w:val="00B6333F"/>
    <w:rsid w:val="00B64D68"/>
    <w:rsid w:val="00B65E59"/>
    <w:rsid w:val="00B66EC9"/>
    <w:rsid w:val="00B70FEC"/>
    <w:rsid w:val="00B71C73"/>
    <w:rsid w:val="00B74C8C"/>
    <w:rsid w:val="00B7500A"/>
    <w:rsid w:val="00B75EC8"/>
    <w:rsid w:val="00B76654"/>
    <w:rsid w:val="00B82952"/>
    <w:rsid w:val="00B82D3A"/>
    <w:rsid w:val="00B83D3B"/>
    <w:rsid w:val="00B84748"/>
    <w:rsid w:val="00B85775"/>
    <w:rsid w:val="00B8639B"/>
    <w:rsid w:val="00B87BD4"/>
    <w:rsid w:val="00B90058"/>
    <w:rsid w:val="00B915E2"/>
    <w:rsid w:val="00B92212"/>
    <w:rsid w:val="00B9517A"/>
    <w:rsid w:val="00B96CDE"/>
    <w:rsid w:val="00B97C84"/>
    <w:rsid w:val="00BA377D"/>
    <w:rsid w:val="00BA39A0"/>
    <w:rsid w:val="00BA412A"/>
    <w:rsid w:val="00BB0D5E"/>
    <w:rsid w:val="00BB4296"/>
    <w:rsid w:val="00BB497D"/>
    <w:rsid w:val="00BB68F6"/>
    <w:rsid w:val="00BB7B75"/>
    <w:rsid w:val="00BC055F"/>
    <w:rsid w:val="00BC2715"/>
    <w:rsid w:val="00BC53E4"/>
    <w:rsid w:val="00BC586D"/>
    <w:rsid w:val="00BC698C"/>
    <w:rsid w:val="00BD05AA"/>
    <w:rsid w:val="00BD248C"/>
    <w:rsid w:val="00BD3EFB"/>
    <w:rsid w:val="00BD457A"/>
    <w:rsid w:val="00BD6364"/>
    <w:rsid w:val="00BD6894"/>
    <w:rsid w:val="00BD6AF7"/>
    <w:rsid w:val="00BE021D"/>
    <w:rsid w:val="00BE04D5"/>
    <w:rsid w:val="00BE292B"/>
    <w:rsid w:val="00BE29A0"/>
    <w:rsid w:val="00BE2CED"/>
    <w:rsid w:val="00BE35A7"/>
    <w:rsid w:val="00BE3DEF"/>
    <w:rsid w:val="00BE3DF1"/>
    <w:rsid w:val="00BE4D99"/>
    <w:rsid w:val="00BE5667"/>
    <w:rsid w:val="00BE7081"/>
    <w:rsid w:val="00BE70EE"/>
    <w:rsid w:val="00BE768E"/>
    <w:rsid w:val="00BF09F3"/>
    <w:rsid w:val="00BF27D5"/>
    <w:rsid w:val="00BF2975"/>
    <w:rsid w:val="00BF45A3"/>
    <w:rsid w:val="00BF5C56"/>
    <w:rsid w:val="00BF5F4D"/>
    <w:rsid w:val="00BF72EC"/>
    <w:rsid w:val="00C0181C"/>
    <w:rsid w:val="00C01AB6"/>
    <w:rsid w:val="00C01FD0"/>
    <w:rsid w:val="00C046ED"/>
    <w:rsid w:val="00C04980"/>
    <w:rsid w:val="00C04D3E"/>
    <w:rsid w:val="00C06BEB"/>
    <w:rsid w:val="00C11042"/>
    <w:rsid w:val="00C11C6C"/>
    <w:rsid w:val="00C11F95"/>
    <w:rsid w:val="00C127E6"/>
    <w:rsid w:val="00C14760"/>
    <w:rsid w:val="00C168AB"/>
    <w:rsid w:val="00C16E15"/>
    <w:rsid w:val="00C20068"/>
    <w:rsid w:val="00C20550"/>
    <w:rsid w:val="00C23A47"/>
    <w:rsid w:val="00C23DCD"/>
    <w:rsid w:val="00C24758"/>
    <w:rsid w:val="00C24D03"/>
    <w:rsid w:val="00C25A05"/>
    <w:rsid w:val="00C25E09"/>
    <w:rsid w:val="00C264D7"/>
    <w:rsid w:val="00C26B53"/>
    <w:rsid w:val="00C26F37"/>
    <w:rsid w:val="00C27877"/>
    <w:rsid w:val="00C30378"/>
    <w:rsid w:val="00C3158A"/>
    <w:rsid w:val="00C35A9E"/>
    <w:rsid w:val="00C36A8C"/>
    <w:rsid w:val="00C373A2"/>
    <w:rsid w:val="00C37DF3"/>
    <w:rsid w:val="00C40D2B"/>
    <w:rsid w:val="00C41D81"/>
    <w:rsid w:val="00C43882"/>
    <w:rsid w:val="00C43D09"/>
    <w:rsid w:val="00C449B4"/>
    <w:rsid w:val="00C464D8"/>
    <w:rsid w:val="00C52A68"/>
    <w:rsid w:val="00C52FFB"/>
    <w:rsid w:val="00C531E9"/>
    <w:rsid w:val="00C5632D"/>
    <w:rsid w:val="00C571C4"/>
    <w:rsid w:val="00C572D3"/>
    <w:rsid w:val="00C5754E"/>
    <w:rsid w:val="00C57DA4"/>
    <w:rsid w:val="00C605E9"/>
    <w:rsid w:val="00C60AD3"/>
    <w:rsid w:val="00C60CA6"/>
    <w:rsid w:val="00C63C5E"/>
    <w:rsid w:val="00C646D4"/>
    <w:rsid w:val="00C64E49"/>
    <w:rsid w:val="00C65479"/>
    <w:rsid w:val="00C707DB"/>
    <w:rsid w:val="00C71134"/>
    <w:rsid w:val="00C71274"/>
    <w:rsid w:val="00C730A8"/>
    <w:rsid w:val="00C7405C"/>
    <w:rsid w:val="00C743B1"/>
    <w:rsid w:val="00C75677"/>
    <w:rsid w:val="00C76394"/>
    <w:rsid w:val="00C80409"/>
    <w:rsid w:val="00C83033"/>
    <w:rsid w:val="00C830FA"/>
    <w:rsid w:val="00C8524D"/>
    <w:rsid w:val="00C86035"/>
    <w:rsid w:val="00C865E7"/>
    <w:rsid w:val="00C86A21"/>
    <w:rsid w:val="00C875A3"/>
    <w:rsid w:val="00C87890"/>
    <w:rsid w:val="00C87B62"/>
    <w:rsid w:val="00C91125"/>
    <w:rsid w:val="00C91A0F"/>
    <w:rsid w:val="00C91A6C"/>
    <w:rsid w:val="00C91D7D"/>
    <w:rsid w:val="00C922D9"/>
    <w:rsid w:val="00C934A8"/>
    <w:rsid w:val="00C93DD5"/>
    <w:rsid w:val="00C94522"/>
    <w:rsid w:val="00C945A2"/>
    <w:rsid w:val="00C947CD"/>
    <w:rsid w:val="00C95E55"/>
    <w:rsid w:val="00CA00F2"/>
    <w:rsid w:val="00CA0540"/>
    <w:rsid w:val="00CA0AAF"/>
    <w:rsid w:val="00CA0D27"/>
    <w:rsid w:val="00CA1D97"/>
    <w:rsid w:val="00CA2EFA"/>
    <w:rsid w:val="00CA3F40"/>
    <w:rsid w:val="00CB2A32"/>
    <w:rsid w:val="00CB2B22"/>
    <w:rsid w:val="00CB4DC8"/>
    <w:rsid w:val="00CB587F"/>
    <w:rsid w:val="00CB593C"/>
    <w:rsid w:val="00CC06C1"/>
    <w:rsid w:val="00CC2F22"/>
    <w:rsid w:val="00CC358C"/>
    <w:rsid w:val="00CC4AF4"/>
    <w:rsid w:val="00CC4D2B"/>
    <w:rsid w:val="00CC5F51"/>
    <w:rsid w:val="00CC602F"/>
    <w:rsid w:val="00CC6523"/>
    <w:rsid w:val="00CD013A"/>
    <w:rsid w:val="00CD14F2"/>
    <w:rsid w:val="00CD17D1"/>
    <w:rsid w:val="00CD252C"/>
    <w:rsid w:val="00CD27D0"/>
    <w:rsid w:val="00CD49C5"/>
    <w:rsid w:val="00CD5B2C"/>
    <w:rsid w:val="00CE0849"/>
    <w:rsid w:val="00CE1C73"/>
    <w:rsid w:val="00CE26C4"/>
    <w:rsid w:val="00CE41F7"/>
    <w:rsid w:val="00CE4CC1"/>
    <w:rsid w:val="00CE54BB"/>
    <w:rsid w:val="00CE6823"/>
    <w:rsid w:val="00CE7478"/>
    <w:rsid w:val="00CF1387"/>
    <w:rsid w:val="00CF1ADC"/>
    <w:rsid w:val="00CF28BD"/>
    <w:rsid w:val="00CF2BD2"/>
    <w:rsid w:val="00CF3DAC"/>
    <w:rsid w:val="00CF41EB"/>
    <w:rsid w:val="00CF722F"/>
    <w:rsid w:val="00D014A0"/>
    <w:rsid w:val="00D02E16"/>
    <w:rsid w:val="00D03723"/>
    <w:rsid w:val="00D044F1"/>
    <w:rsid w:val="00D0478C"/>
    <w:rsid w:val="00D059F8"/>
    <w:rsid w:val="00D10CBA"/>
    <w:rsid w:val="00D1145E"/>
    <w:rsid w:val="00D12010"/>
    <w:rsid w:val="00D1236D"/>
    <w:rsid w:val="00D13B23"/>
    <w:rsid w:val="00D161EF"/>
    <w:rsid w:val="00D16D05"/>
    <w:rsid w:val="00D1731C"/>
    <w:rsid w:val="00D178B5"/>
    <w:rsid w:val="00D210E6"/>
    <w:rsid w:val="00D212D5"/>
    <w:rsid w:val="00D21335"/>
    <w:rsid w:val="00D2371B"/>
    <w:rsid w:val="00D237E9"/>
    <w:rsid w:val="00D23A60"/>
    <w:rsid w:val="00D23E4E"/>
    <w:rsid w:val="00D25576"/>
    <w:rsid w:val="00D255ED"/>
    <w:rsid w:val="00D27B1C"/>
    <w:rsid w:val="00D27FFE"/>
    <w:rsid w:val="00D312A1"/>
    <w:rsid w:val="00D317BA"/>
    <w:rsid w:val="00D32777"/>
    <w:rsid w:val="00D335A7"/>
    <w:rsid w:val="00D33A67"/>
    <w:rsid w:val="00D35E64"/>
    <w:rsid w:val="00D37941"/>
    <w:rsid w:val="00D41184"/>
    <w:rsid w:val="00D41725"/>
    <w:rsid w:val="00D41BBE"/>
    <w:rsid w:val="00D42CDD"/>
    <w:rsid w:val="00D43B34"/>
    <w:rsid w:val="00D4511B"/>
    <w:rsid w:val="00D467EC"/>
    <w:rsid w:val="00D47061"/>
    <w:rsid w:val="00D53016"/>
    <w:rsid w:val="00D55C5B"/>
    <w:rsid w:val="00D5716E"/>
    <w:rsid w:val="00D57BFC"/>
    <w:rsid w:val="00D61149"/>
    <w:rsid w:val="00D6208D"/>
    <w:rsid w:val="00D6265D"/>
    <w:rsid w:val="00D63F4E"/>
    <w:rsid w:val="00D640B3"/>
    <w:rsid w:val="00D6479D"/>
    <w:rsid w:val="00D72B90"/>
    <w:rsid w:val="00D73172"/>
    <w:rsid w:val="00D73833"/>
    <w:rsid w:val="00D74DB4"/>
    <w:rsid w:val="00D750F4"/>
    <w:rsid w:val="00D75A66"/>
    <w:rsid w:val="00D77855"/>
    <w:rsid w:val="00D85172"/>
    <w:rsid w:val="00D8596D"/>
    <w:rsid w:val="00D85E03"/>
    <w:rsid w:val="00D85F77"/>
    <w:rsid w:val="00D87598"/>
    <w:rsid w:val="00D87B59"/>
    <w:rsid w:val="00D90210"/>
    <w:rsid w:val="00D92A50"/>
    <w:rsid w:val="00D949DA"/>
    <w:rsid w:val="00D95933"/>
    <w:rsid w:val="00D9606A"/>
    <w:rsid w:val="00D96293"/>
    <w:rsid w:val="00D96F1C"/>
    <w:rsid w:val="00D97445"/>
    <w:rsid w:val="00D9772F"/>
    <w:rsid w:val="00D97B0C"/>
    <w:rsid w:val="00D97BC3"/>
    <w:rsid w:val="00DA0310"/>
    <w:rsid w:val="00DA051E"/>
    <w:rsid w:val="00DA2456"/>
    <w:rsid w:val="00DA3172"/>
    <w:rsid w:val="00DA338B"/>
    <w:rsid w:val="00DA4517"/>
    <w:rsid w:val="00DA451D"/>
    <w:rsid w:val="00DA4F5D"/>
    <w:rsid w:val="00DA5147"/>
    <w:rsid w:val="00DA66F6"/>
    <w:rsid w:val="00DA76D0"/>
    <w:rsid w:val="00DB041D"/>
    <w:rsid w:val="00DB0A44"/>
    <w:rsid w:val="00DB158C"/>
    <w:rsid w:val="00DB1AE9"/>
    <w:rsid w:val="00DB2ADC"/>
    <w:rsid w:val="00DB4DE8"/>
    <w:rsid w:val="00DB5450"/>
    <w:rsid w:val="00DC1BEB"/>
    <w:rsid w:val="00DC2DC5"/>
    <w:rsid w:val="00DC4DF2"/>
    <w:rsid w:val="00DC5C77"/>
    <w:rsid w:val="00DC65D4"/>
    <w:rsid w:val="00DC7A32"/>
    <w:rsid w:val="00DD03F5"/>
    <w:rsid w:val="00DD0DAA"/>
    <w:rsid w:val="00DD2B98"/>
    <w:rsid w:val="00DD30BB"/>
    <w:rsid w:val="00DD30E9"/>
    <w:rsid w:val="00DD3138"/>
    <w:rsid w:val="00DD3F8A"/>
    <w:rsid w:val="00DD4206"/>
    <w:rsid w:val="00DD44F0"/>
    <w:rsid w:val="00DD61BB"/>
    <w:rsid w:val="00DD6216"/>
    <w:rsid w:val="00DD6940"/>
    <w:rsid w:val="00DD7513"/>
    <w:rsid w:val="00DD7574"/>
    <w:rsid w:val="00DE1CD2"/>
    <w:rsid w:val="00DE520A"/>
    <w:rsid w:val="00DE52C0"/>
    <w:rsid w:val="00DE56CC"/>
    <w:rsid w:val="00DE573E"/>
    <w:rsid w:val="00DE5901"/>
    <w:rsid w:val="00DE6017"/>
    <w:rsid w:val="00DE6FEA"/>
    <w:rsid w:val="00DE791F"/>
    <w:rsid w:val="00DF0D76"/>
    <w:rsid w:val="00DF359F"/>
    <w:rsid w:val="00DF46D2"/>
    <w:rsid w:val="00DF4F74"/>
    <w:rsid w:val="00DF7AB4"/>
    <w:rsid w:val="00DF7E41"/>
    <w:rsid w:val="00E008A0"/>
    <w:rsid w:val="00E01023"/>
    <w:rsid w:val="00E025C8"/>
    <w:rsid w:val="00E03F9D"/>
    <w:rsid w:val="00E0502E"/>
    <w:rsid w:val="00E10117"/>
    <w:rsid w:val="00E10E79"/>
    <w:rsid w:val="00E11831"/>
    <w:rsid w:val="00E11D5A"/>
    <w:rsid w:val="00E12174"/>
    <w:rsid w:val="00E14184"/>
    <w:rsid w:val="00E14FB1"/>
    <w:rsid w:val="00E15344"/>
    <w:rsid w:val="00E1768D"/>
    <w:rsid w:val="00E210F8"/>
    <w:rsid w:val="00E22527"/>
    <w:rsid w:val="00E2451C"/>
    <w:rsid w:val="00E24A4E"/>
    <w:rsid w:val="00E2565D"/>
    <w:rsid w:val="00E27D19"/>
    <w:rsid w:val="00E314AF"/>
    <w:rsid w:val="00E3181A"/>
    <w:rsid w:val="00E31D97"/>
    <w:rsid w:val="00E33970"/>
    <w:rsid w:val="00E33CB3"/>
    <w:rsid w:val="00E3427B"/>
    <w:rsid w:val="00E359C2"/>
    <w:rsid w:val="00E36F78"/>
    <w:rsid w:val="00E3758A"/>
    <w:rsid w:val="00E37EC4"/>
    <w:rsid w:val="00E42586"/>
    <w:rsid w:val="00E4399D"/>
    <w:rsid w:val="00E43B5C"/>
    <w:rsid w:val="00E464D2"/>
    <w:rsid w:val="00E472AB"/>
    <w:rsid w:val="00E50462"/>
    <w:rsid w:val="00E51633"/>
    <w:rsid w:val="00E521DA"/>
    <w:rsid w:val="00E52728"/>
    <w:rsid w:val="00E5635F"/>
    <w:rsid w:val="00E56871"/>
    <w:rsid w:val="00E615BF"/>
    <w:rsid w:val="00E6400A"/>
    <w:rsid w:val="00E64062"/>
    <w:rsid w:val="00E7000C"/>
    <w:rsid w:val="00E7094C"/>
    <w:rsid w:val="00E73FBE"/>
    <w:rsid w:val="00E80F26"/>
    <w:rsid w:val="00E8267E"/>
    <w:rsid w:val="00E82C79"/>
    <w:rsid w:val="00E82D70"/>
    <w:rsid w:val="00E8523D"/>
    <w:rsid w:val="00E90806"/>
    <w:rsid w:val="00E91F53"/>
    <w:rsid w:val="00E9303F"/>
    <w:rsid w:val="00E9323E"/>
    <w:rsid w:val="00E94245"/>
    <w:rsid w:val="00E9594A"/>
    <w:rsid w:val="00E97046"/>
    <w:rsid w:val="00EA23ED"/>
    <w:rsid w:val="00EA2FD9"/>
    <w:rsid w:val="00EA45AA"/>
    <w:rsid w:val="00EB001B"/>
    <w:rsid w:val="00EB07F6"/>
    <w:rsid w:val="00EB2409"/>
    <w:rsid w:val="00EB42AE"/>
    <w:rsid w:val="00EB4978"/>
    <w:rsid w:val="00EB5DD6"/>
    <w:rsid w:val="00EC0A20"/>
    <w:rsid w:val="00EC0CA0"/>
    <w:rsid w:val="00EC162C"/>
    <w:rsid w:val="00EC3187"/>
    <w:rsid w:val="00EC5378"/>
    <w:rsid w:val="00EC6004"/>
    <w:rsid w:val="00ED051A"/>
    <w:rsid w:val="00ED0E1E"/>
    <w:rsid w:val="00ED1AE9"/>
    <w:rsid w:val="00ED219F"/>
    <w:rsid w:val="00ED222F"/>
    <w:rsid w:val="00ED2971"/>
    <w:rsid w:val="00ED2C76"/>
    <w:rsid w:val="00EE3434"/>
    <w:rsid w:val="00EE4432"/>
    <w:rsid w:val="00EE52D3"/>
    <w:rsid w:val="00EE5673"/>
    <w:rsid w:val="00EE57D9"/>
    <w:rsid w:val="00EE6022"/>
    <w:rsid w:val="00EF128A"/>
    <w:rsid w:val="00EF143E"/>
    <w:rsid w:val="00EF1444"/>
    <w:rsid w:val="00EF29F4"/>
    <w:rsid w:val="00EF4121"/>
    <w:rsid w:val="00EF4F05"/>
    <w:rsid w:val="00EF5370"/>
    <w:rsid w:val="00EF5A28"/>
    <w:rsid w:val="00EF6068"/>
    <w:rsid w:val="00EF695C"/>
    <w:rsid w:val="00EF69B4"/>
    <w:rsid w:val="00EF7BF7"/>
    <w:rsid w:val="00F0181E"/>
    <w:rsid w:val="00F01C07"/>
    <w:rsid w:val="00F02415"/>
    <w:rsid w:val="00F03027"/>
    <w:rsid w:val="00F031AE"/>
    <w:rsid w:val="00F03B03"/>
    <w:rsid w:val="00F04416"/>
    <w:rsid w:val="00F102BA"/>
    <w:rsid w:val="00F112A9"/>
    <w:rsid w:val="00F1315E"/>
    <w:rsid w:val="00F14606"/>
    <w:rsid w:val="00F14C9A"/>
    <w:rsid w:val="00F1648E"/>
    <w:rsid w:val="00F231E6"/>
    <w:rsid w:val="00F23704"/>
    <w:rsid w:val="00F23A6B"/>
    <w:rsid w:val="00F24548"/>
    <w:rsid w:val="00F25001"/>
    <w:rsid w:val="00F2517B"/>
    <w:rsid w:val="00F26889"/>
    <w:rsid w:val="00F3199F"/>
    <w:rsid w:val="00F32C5D"/>
    <w:rsid w:val="00F334FA"/>
    <w:rsid w:val="00F349CB"/>
    <w:rsid w:val="00F34AE8"/>
    <w:rsid w:val="00F35F9A"/>
    <w:rsid w:val="00F37183"/>
    <w:rsid w:val="00F37CD7"/>
    <w:rsid w:val="00F4303F"/>
    <w:rsid w:val="00F43842"/>
    <w:rsid w:val="00F4434E"/>
    <w:rsid w:val="00F453F2"/>
    <w:rsid w:val="00F45617"/>
    <w:rsid w:val="00F459C8"/>
    <w:rsid w:val="00F45DB7"/>
    <w:rsid w:val="00F46087"/>
    <w:rsid w:val="00F46970"/>
    <w:rsid w:val="00F5004D"/>
    <w:rsid w:val="00F516EE"/>
    <w:rsid w:val="00F52743"/>
    <w:rsid w:val="00F5579C"/>
    <w:rsid w:val="00F56EC0"/>
    <w:rsid w:val="00F612BB"/>
    <w:rsid w:val="00F64F3C"/>
    <w:rsid w:val="00F66549"/>
    <w:rsid w:val="00F67503"/>
    <w:rsid w:val="00F67C7C"/>
    <w:rsid w:val="00F7094E"/>
    <w:rsid w:val="00F71D1D"/>
    <w:rsid w:val="00F7300A"/>
    <w:rsid w:val="00F7301C"/>
    <w:rsid w:val="00F7449A"/>
    <w:rsid w:val="00F7454E"/>
    <w:rsid w:val="00F84624"/>
    <w:rsid w:val="00F86FDB"/>
    <w:rsid w:val="00F87212"/>
    <w:rsid w:val="00F875F8"/>
    <w:rsid w:val="00F901C6"/>
    <w:rsid w:val="00F923D3"/>
    <w:rsid w:val="00F925D3"/>
    <w:rsid w:val="00F936F0"/>
    <w:rsid w:val="00F94797"/>
    <w:rsid w:val="00F96972"/>
    <w:rsid w:val="00FA2BF0"/>
    <w:rsid w:val="00FA55C5"/>
    <w:rsid w:val="00FA67E3"/>
    <w:rsid w:val="00FA706E"/>
    <w:rsid w:val="00FA7B05"/>
    <w:rsid w:val="00FB37FC"/>
    <w:rsid w:val="00FB4A0F"/>
    <w:rsid w:val="00FB4E10"/>
    <w:rsid w:val="00FB5A91"/>
    <w:rsid w:val="00FB5ED9"/>
    <w:rsid w:val="00FB6341"/>
    <w:rsid w:val="00FB649A"/>
    <w:rsid w:val="00FB64C6"/>
    <w:rsid w:val="00FB6C31"/>
    <w:rsid w:val="00FC01AC"/>
    <w:rsid w:val="00FC1371"/>
    <w:rsid w:val="00FC24B1"/>
    <w:rsid w:val="00FC27D7"/>
    <w:rsid w:val="00FC2A66"/>
    <w:rsid w:val="00FC66B7"/>
    <w:rsid w:val="00FD0403"/>
    <w:rsid w:val="00FD0F64"/>
    <w:rsid w:val="00FD3043"/>
    <w:rsid w:val="00FD39DC"/>
    <w:rsid w:val="00FD46D4"/>
    <w:rsid w:val="00FD4DB2"/>
    <w:rsid w:val="00FD7061"/>
    <w:rsid w:val="00FD7398"/>
    <w:rsid w:val="00FE05E4"/>
    <w:rsid w:val="00FE0F45"/>
    <w:rsid w:val="00FE2482"/>
    <w:rsid w:val="00FE3167"/>
    <w:rsid w:val="00FE4330"/>
    <w:rsid w:val="00FE718E"/>
    <w:rsid w:val="00FF05AE"/>
    <w:rsid w:val="00FF164D"/>
    <w:rsid w:val="00FF29B8"/>
    <w:rsid w:val="00FF5A20"/>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562C0D-0924-4A2B-B760-2835A389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81"/>
  </w:style>
  <w:style w:type="paragraph" w:styleId="Heading1">
    <w:name w:val="heading 1"/>
    <w:basedOn w:val="Normal"/>
    <w:next w:val="Normal"/>
    <w:link w:val="Heading1Char"/>
    <w:uiPriority w:val="99"/>
    <w:qFormat/>
    <w:rsid w:val="00C41D81"/>
    <w:pPr>
      <w:keepNext/>
      <w:jc w:val="center"/>
      <w:outlineLvl w:val="0"/>
    </w:pPr>
    <w:rPr>
      <w:b/>
    </w:rPr>
  </w:style>
  <w:style w:type="paragraph" w:styleId="Heading2">
    <w:name w:val="heading 2"/>
    <w:basedOn w:val="Normal"/>
    <w:next w:val="Normal"/>
    <w:link w:val="Heading2Char"/>
    <w:uiPriority w:val="99"/>
    <w:qFormat/>
    <w:rsid w:val="00C41D81"/>
    <w:pPr>
      <w:keepNext/>
      <w:outlineLvl w:val="1"/>
    </w:pPr>
    <w:rPr>
      <w:b/>
    </w:rPr>
  </w:style>
  <w:style w:type="paragraph" w:styleId="Heading3">
    <w:name w:val="heading 3"/>
    <w:basedOn w:val="Normal"/>
    <w:next w:val="Normal"/>
    <w:link w:val="Heading3Char"/>
    <w:uiPriority w:val="99"/>
    <w:qFormat/>
    <w:rsid w:val="00C41D81"/>
    <w:pPr>
      <w:keepNext/>
      <w:jc w:val="both"/>
      <w:outlineLvl w:val="2"/>
    </w:pPr>
    <w:rPr>
      <w:b/>
    </w:rPr>
  </w:style>
  <w:style w:type="paragraph" w:styleId="Heading4">
    <w:name w:val="heading 4"/>
    <w:basedOn w:val="Normal"/>
    <w:next w:val="Normal"/>
    <w:link w:val="Heading4Char"/>
    <w:uiPriority w:val="99"/>
    <w:qFormat/>
    <w:rsid w:val="00C41D81"/>
    <w:pPr>
      <w:keepNext/>
      <w:ind w:left="2160" w:hanging="2160"/>
      <w:jc w:val="both"/>
      <w:outlineLvl w:val="3"/>
    </w:pPr>
    <w:rPr>
      <w:b/>
    </w:rPr>
  </w:style>
  <w:style w:type="paragraph" w:styleId="Heading5">
    <w:name w:val="heading 5"/>
    <w:basedOn w:val="Normal"/>
    <w:next w:val="Normal"/>
    <w:link w:val="Heading5Char"/>
    <w:uiPriority w:val="99"/>
    <w:qFormat/>
    <w:rsid w:val="00C41D81"/>
    <w:pPr>
      <w:keepNext/>
      <w:ind w:left="1440" w:firstLine="720"/>
      <w:outlineLvl w:val="4"/>
    </w:pPr>
    <w:rPr>
      <w:u w:val="single"/>
    </w:rPr>
  </w:style>
  <w:style w:type="paragraph" w:styleId="Heading6">
    <w:name w:val="heading 6"/>
    <w:basedOn w:val="Normal"/>
    <w:next w:val="Normal"/>
    <w:link w:val="Heading6Char"/>
    <w:uiPriority w:val="99"/>
    <w:qFormat/>
    <w:rsid w:val="00C41D81"/>
    <w:pPr>
      <w:keepNext/>
      <w:outlineLvl w:val="5"/>
    </w:pPr>
    <w:rPr>
      <w:sz w:val="24"/>
      <w:u w:val="single"/>
    </w:rPr>
  </w:style>
  <w:style w:type="paragraph" w:styleId="Heading7">
    <w:name w:val="heading 7"/>
    <w:basedOn w:val="Normal"/>
    <w:next w:val="Normal"/>
    <w:link w:val="Heading7Char"/>
    <w:uiPriority w:val="99"/>
    <w:qFormat/>
    <w:rsid w:val="00C41D81"/>
    <w:pPr>
      <w:keepNext/>
      <w:ind w:left="720"/>
      <w:outlineLvl w:val="6"/>
    </w:pPr>
    <w:rPr>
      <w:sz w:val="24"/>
    </w:rPr>
  </w:style>
  <w:style w:type="paragraph" w:styleId="Heading8">
    <w:name w:val="heading 8"/>
    <w:basedOn w:val="Normal"/>
    <w:next w:val="Normal"/>
    <w:link w:val="Heading8Char"/>
    <w:uiPriority w:val="99"/>
    <w:qFormat/>
    <w:rsid w:val="00C41D81"/>
    <w:pPr>
      <w:keepNext/>
      <w:ind w:left="630"/>
      <w:outlineLvl w:val="7"/>
    </w:pPr>
    <w:rPr>
      <w:sz w:val="24"/>
    </w:rPr>
  </w:style>
  <w:style w:type="paragraph" w:styleId="Heading9">
    <w:name w:val="heading 9"/>
    <w:basedOn w:val="Normal"/>
    <w:next w:val="Normal"/>
    <w:link w:val="Heading9Char"/>
    <w:uiPriority w:val="99"/>
    <w:qFormat/>
    <w:rsid w:val="00C41D81"/>
    <w:pPr>
      <w:keepNext/>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11C8"/>
    <w:rPr>
      <w:rFonts w:ascii="Cambria" w:hAnsi="Cambria" w:cs="Times New Roman"/>
      <w:b/>
      <w:bCs/>
      <w:kern w:val="32"/>
      <w:sz w:val="32"/>
      <w:szCs w:val="32"/>
    </w:rPr>
  </w:style>
  <w:style w:type="character" w:customStyle="1" w:styleId="Heading2Char">
    <w:name w:val="Heading 2 Char"/>
    <w:link w:val="Heading2"/>
    <w:uiPriority w:val="99"/>
    <w:semiHidden/>
    <w:locked/>
    <w:rsid w:val="006A11C8"/>
    <w:rPr>
      <w:rFonts w:ascii="Cambria" w:hAnsi="Cambria" w:cs="Times New Roman"/>
      <w:b/>
      <w:bCs/>
      <w:i/>
      <w:iCs/>
      <w:sz w:val="28"/>
      <w:szCs w:val="28"/>
    </w:rPr>
  </w:style>
  <w:style w:type="character" w:customStyle="1" w:styleId="Heading3Char">
    <w:name w:val="Heading 3 Char"/>
    <w:link w:val="Heading3"/>
    <w:uiPriority w:val="99"/>
    <w:semiHidden/>
    <w:locked/>
    <w:rsid w:val="006A11C8"/>
    <w:rPr>
      <w:rFonts w:ascii="Cambria" w:hAnsi="Cambria" w:cs="Times New Roman"/>
      <w:b/>
      <w:bCs/>
      <w:sz w:val="26"/>
      <w:szCs w:val="26"/>
    </w:rPr>
  </w:style>
  <w:style w:type="character" w:customStyle="1" w:styleId="Heading4Char">
    <w:name w:val="Heading 4 Char"/>
    <w:link w:val="Heading4"/>
    <w:uiPriority w:val="99"/>
    <w:semiHidden/>
    <w:locked/>
    <w:rsid w:val="006A11C8"/>
    <w:rPr>
      <w:rFonts w:ascii="Calibri" w:hAnsi="Calibri" w:cs="Times New Roman"/>
      <w:b/>
      <w:bCs/>
      <w:sz w:val="28"/>
      <w:szCs w:val="28"/>
    </w:rPr>
  </w:style>
  <w:style w:type="character" w:customStyle="1" w:styleId="Heading5Char">
    <w:name w:val="Heading 5 Char"/>
    <w:link w:val="Heading5"/>
    <w:uiPriority w:val="99"/>
    <w:semiHidden/>
    <w:locked/>
    <w:rsid w:val="006A11C8"/>
    <w:rPr>
      <w:rFonts w:ascii="Calibri" w:hAnsi="Calibri" w:cs="Times New Roman"/>
      <w:b/>
      <w:bCs/>
      <w:i/>
      <w:iCs/>
      <w:sz w:val="26"/>
      <w:szCs w:val="26"/>
    </w:rPr>
  </w:style>
  <w:style w:type="character" w:customStyle="1" w:styleId="Heading6Char">
    <w:name w:val="Heading 6 Char"/>
    <w:link w:val="Heading6"/>
    <w:uiPriority w:val="99"/>
    <w:semiHidden/>
    <w:locked/>
    <w:rsid w:val="006A11C8"/>
    <w:rPr>
      <w:rFonts w:ascii="Calibri" w:hAnsi="Calibri" w:cs="Times New Roman"/>
      <w:b/>
      <w:bCs/>
    </w:rPr>
  </w:style>
  <w:style w:type="character" w:customStyle="1" w:styleId="Heading7Char">
    <w:name w:val="Heading 7 Char"/>
    <w:link w:val="Heading7"/>
    <w:uiPriority w:val="99"/>
    <w:semiHidden/>
    <w:locked/>
    <w:rsid w:val="006A11C8"/>
    <w:rPr>
      <w:rFonts w:ascii="Calibri" w:hAnsi="Calibri" w:cs="Times New Roman"/>
      <w:sz w:val="24"/>
      <w:szCs w:val="24"/>
    </w:rPr>
  </w:style>
  <w:style w:type="character" w:customStyle="1" w:styleId="Heading8Char">
    <w:name w:val="Heading 8 Char"/>
    <w:link w:val="Heading8"/>
    <w:uiPriority w:val="99"/>
    <w:semiHidden/>
    <w:locked/>
    <w:rsid w:val="006A11C8"/>
    <w:rPr>
      <w:rFonts w:ascii="Calibri" w:hAnsi="Calibri" w:cs="Times New Roman"/>
      <w:i/>
      <w:iCs/>
      <w:sz w:val="24"/>
      <w:szCs w:val="24"/>
    </w:rPr>
  </w:style>
  <w:style w:type="character" w:customStyle="1" w:styleId="Heading9Char">
    <w:name w:val="Heading 9 Char"/>
    <w:link w:val="Heading9"/>
    <w:uiPriority w:val="99"/>
    <w:semiHidden/>
    <w:locked/>
    <w:rsid w:val="006A11C8"/>
    <w:rPr>
      <w:rFonts w:ascii="Cambria" w:hAnsi="Cambria" w:cs="Times New Roman"/>
    </w:rPr>
  </w:style>
  <w:style w:type="paragraph" w:styleId="BodyTextIndent">
    <w:name w:val="Body Text Indent"/>
    <w:basedOn w:val="Normal"/>
    <w:link w:val="BodyTextIndentChar"/>
    <w:uiPriority w:val="99"/>
    <w:rsid w:val="00C41D81"/>
    <w:pPr>
      <w:ind w:left="2160" w:hanging="2160"/>
      <w:jc w:val="both"/>
    </w:pPr>
  </w:style>
  <w:style w:type="character" w:customStyle="1" w:styleId="BodyTextIndentChar">
    <w:name w:val="Body Text Indent Char"/>
    <w:link w:val="BodyTextIndent"/>
    <w:uiPriority w:val="99"/>
    <w:semiHidden/>
    <w:locked/>
    <w:rsid w:val="006A11C8"/>
    <w:rPr>
      <w:rFonts w:cs="Times New Roman"/>
      <w:sz w:val="20"/>
      <w:szCs w:val="20"/>
    </w:rPr>
  </w:style>
  <w:style w:type="paragraph" w:styleId="Header">
    <w:name w:val="header"/>
    <w:basedOn w:val="Normal"/>
    <w:link w:val="HeaderChar"/>
    <w:uiPriority w:val="99"/>
    <w:rsid w:val="00C41D81"/>
    <w:pPr>
      <w:tabs>
        <w:tab w:val="center" w:pos="4320"/>
        <w:tab w:val="right" w:pos="8640"/>
      </w:tabs>
    </w:pPr>
  </w:style>
  <w:style w:type="character" w:customStyle="1" w:styleId="HeaderChar">
    <w:name w:val="Header Char"/>
    <w:link w:val="Header"/>
    <w:uiPriority w:val="99"/>
    <w:semiHidden/>
    <w:locked/>
    <w:rsid w:val="006A11C8"/>
    <w:rPr>
      <w:rFonts w:cs="Times New Roman"/>
      <w:sz w:val="20"/>
      <w:szCs w:val="20"/>
    </w:rPr>
  </w:style>
  <w:style w:type="paragraph" w:styleId="Footer">
    <w:name w:val="footer"/>
    <w:basedOn w:val="Normal"/>
    <w:link w:val="FooterChar"/>
    <w:uiPriority w:val="99"/>
    <w:rsid w:val="00C41D81"/>
    <w:pPr>
      <w:tabs>
        <w:tab w:val="center" w:pos="4320"/>
        <w:tab w:val="right" w:pos="8640"/>
      </w:tabs>
    </w:pPr>
  </w:style>
  <w:style w:type="character" w:customStyle="1" w:styleId="FooterChar">
    <w:name w:val="Footer Char"/>
    <w:link w:val="Footer"/>
    <w:uiPriority w:val="99"/>
    <w:semiHidden/>
    <w:locked/>
    <w:rsid w:val="006A11C8"/>
    <w:rPr>
      <w:rFonts w:cs="Times New Roman"/>
      <w:sz w:val="20"/>
      <w:szCs w:val="20"/>
    </w:rPr>
  </w:style>
  <w:style w:type="character" w:styleId="PageNumber">
    <w:name w:val="page number"/>
    <w:uiPriority w:val="99"/>
    <w:rsid w:val="00C41D81"/>
    <w:rPr>
      <w:rFonts w:cs="Times New Roman"/>
    </w:rPr>
  </w:style>
  <w:style w:type="paragraph" w:styleId="BodyText">
    <w:name w:val="Body Text"/>
    <w:basedOn w:val="Normal"/>
    <w:link w:val="BodyTextChar"/>
    <w:uiPriority w:val="99"/>
    <w:rsid w:val="00C41D81"/>
    <w:rPr>
      <w:b/>
    </w:rPr>
  </w:style>
  <w:style w:type="character" w:customStyle="1" w:styleId="BodyTextChar">
    <w:name w:val="Body Text Char"/>
    <w:link w:val="BodyText"/>
    <w:uiPriority w:val="99"/>
    <w:semiHidden/>
    <w:locked/>
    <w:rsid w:val="006A11C8"/>
    <w:rPr>
      <w:rFonts w:cs="Times New Roman"/>
      <w:sz w:val="20"/>
      <w:szCs w:val="20"/>
    </w:rPr>
  </w:style>
  <w:style w:type="paragraph" w:styleId="BodyTextIndent2">
    <w:name w:val="Body Text Indent 2"/>
    <w:basedOn w:val="Normal"/>
    <w:link w:val="BodyTextIndent2Char"/>
    <w:uiPriority w:val="99"/>
    <w:rsid w:val="00C41D81"/>
    <w:pPr>
      <w:ind w:left="630"/>
    </w:pPr>
  </w:style>
  <w:style w:type="character" w:customStyle="1" w:styleId="BodyTextIndent2Char">
    <w:name w:val="Body Text Indent 2 Char"/>
    <w:link w:val="BodyTextIndent2"/>
    <w:uiPriority w:val="99"/>
    <w:semiHidden/>
    <w:locked/>
    <w:rsid w:val="006A11C8"/>
    <w:rPr>
      <w:rFonts w:cs="Times New Roman"/>
      <w:sz w:val="20"/>
      <w:szCs w:val="20"/>
    </w:rPr>
  </w:style>
  <w:style w:type="paragraph" w:styleId="BodyTextIndent3">
    <w:name w:val="Body Text Indent 3"/>
    <w:basedOn w:val="Normal"/>
    <w:link w:val="BodyTextIndent3Char"/>
    <w:uiPriority w:val="99"/>
    <w:rsid w:val="00C41D81"/>
    <w:pPr>
      <w:ind w:left="630"/>
      <w:jc w:val="both"/>
    </w:pPr>
  </w:style>
  <w:style w:type="character" w:customStyle="1" w:styleId="BodyTextIndent3Char">
    <w:name w:val="Body Text Indent 3 Char"/>
    <w:link w:val="BodyTextIndent3"/>
    <w:uiPriority w:val="99"/>
    <w:semiHidden/>
    <w:locked/>
    <w:rsid w:val="006A11C8"/>
    <w:rPr>
      <w:rFonts w:cs="Times New Roman"/>
      <w:sz w:val="16"/>
      <w:szCs w:val="16"/>
    </w:rPr>
  </w:style>
  <w:style w:type="paragraph" w:styleId="BodyText2">
    <w:name w:val="Body Text 2"/>
    <w:basedOn w:val="Normal"/>
    <w:link w:val="BodyText2Char"/>
    <w:uiPriority w:val="99"/>
    <w:rsid w:val="00C41D81"/>
    <w:rPr>
      <w:sz w:val="24"/>
    </w:rPr>
  </w:style>
  <w:style w:type="character" w:customStyle="1" w:styleId="BodyText2Char">
    <w:name w:val="Body Text 2 Char"/>
    <w:link w:val="BodyText2"/>
    <w:uiPriority w:val="99"/>
    <w:semiHidden/>
    <w:locked/>
    <w:rsid w:val="006A11C8"/>
    <w:rPr>
      <w:rFonts w:cs="Times New Roman"/>
      <w:sz w:val="20"/>
      <w:szCs w:val="20"/>
    </w:rPr>
  </w:style>
  <w:style w:type="paragraph" w:customStyle="1" w:styleId="Body">
    <w:name w:val="Body"/>
    <w:basedOn w:val="Normal"/>
    <w:uiPriority w:val="99"/>
    <w:rsid w:val="00C41D81"/>
    <w:rPr>
      <w:sz w:val="24"/>
    </w:rPr>
  </w:style>
  <w:style w:type="paragraph" w:styleId="BlockText">
    <w:name w:val="Block Text"/>
    <w:basedOn w:val="Normal"/>
    <w:rsid w:val="00C41D81"/>
    <w:pPr>
      <w:widowControl w:val="0"/>
      <w:ind w:left="360" w:right="630"/>
    </w:pPr>
    <w:rPr>
      <w:sz w:val="24"/>
    </w:rPr>
  </w:style>
  <w:style w:type="paragraph" w:styleId="Title">
    <w:name w:val="Title"/>
    <w:basedOn w:val="Normal"/>
    <w:link w:val="TitleChar"/>
    <w:uiPriority w:val="99"/>
    <w:qFormat/>
    <w:rsid w:val="00C41D81"/>
    <w:pPr>
      <w:jc w:val="center"/>
    </w:pPr>
    <w:rPr>
      <w:b/>
      <w:sz w:val="28"/>
    </w:rPr>
  </w:style>
  <w:style w:type="character" w:customStyle="1" w:styleId="TitleChar">
    <w:name w:val="Title Char"/>
    <w:link w:val="Title"/>
    <w:uiPriority w:val="99"/>
    <w:locked/>
    <w:rsid w:val="006A11C8"/>
    <w:rPr>
      <w:rFonts w:ascii="Cambria" w:hAnsi="Cambria" w:cs="Times New Roman"/>
      <w:b/>
      <w:bCs/>
      <w:kern w:val="28"/>
      <w:sz w:val="32"/>
      <w:szCs w:val="32"/>
    </w:rPr>
  </w:style>
  <w:style w:type="paragraph" w:styleId="Subtitle">
    <w:name w:val="Subtitle"/>
    <w:basedOn w:val="Normal"/>
    <w:link w:val="SubtitleChar"/>
    <w:uiPriority w:val="99"/>
    <w:qFormat/>
    <w:rsid w:val="00C41D81"/>
    <w:pPr>
      <w:jc w:val="center"/>
    </w:pPr>
    <w:rPr>
      <w:b/>
      <w:sz w:val="24"/>
    </w:rPr>
  </w:style>
  <w:style w:type="character" w:customStyle="1" w:styleId="SubtitleChar">
    <w:name w:val="Subtitle Char"/>
    <w:link w:val="Subtitle"/>
    <w:uiPriority w:val="99"/>
    <w:locked/>
    <w:rsid w:val="006A11C8"/>
    <w:rPr>
      <w:rFonts w:ascii="Cambria" w:hAnsi="Cambria" w:cs="Times New Roman"/>
      <w:sz w:val="24"/>
      <w:szCs w:val="24"/>
    </w:rPr>
  </w:style>
  <w:style w:type="paragraph" w:styleId="BodyText3">
    <w:name w:val="Body Text 3"/>
    <w:basedOn w:val="Normal"/>
    <w:link w:val="BodyText3Char"/>
    <w:uiPriority w:val="99"/>
    <w:rsid w:val="00C41D81"/>
    <w:pPr>
      <w:ind w:right="414"/>
    </w:pPr>
    <w:rPr>
      <w:sz w:val="24"/>
    </w:rPr>
  </w:style>
  <w:style w:type="character" w:customStyle="1" w:styleId="BodyText3Char">
    <w:name w:val="Body Text 3 Char"/>
    <w:link w:val="BodyText3"/>
    <w:uiPriority w:val="99"/>
    <w:semiHidden/>
    <w:locked/>
    <w:rsid w:val="006A11C8"/>
    <w:rPr>
      <w:rFonts w:cs="Times New Roman"/>
      <w:sz w:val="16"/>
      <w:szCs w:val="16"/>
    </w:rPr>
  </w:style>
  <w:style w:type="paragraph" w:styleId="BalloonText">
    <w:name w:val="Balloon Text"/>
    <w:basedOn w:val="Normal"/>
    <w:link w:val="BalloonTextChar"/>
    <w:uiPriority w:val="99"/>
    <w:semiHidden/>
    <w:rsid w:val="00891572"/>
    <w:rPr>
      <w:rFonts w:ascii="Tahoma" w:hAnsi="Tahoma" w:cs="Tahoma"/>
      <w:sz w:val="16"/>
      <w:szCs w:val="16"/>
    </w:rPr>
  </w:style>
  <w:style w:type="character" w:customStyle="1" w:styleId="BalloonTextChar">
    <w:name w:val="Balloon Text Char"/>
    <w:link w:val="BalloonText"/>
    <w:uiPriority w:val="99"/>
    <w:semiHidden/>
    <w:locked/>
    <w:rsid w:val="006A11C8"/>
    <w:rPr>
      <w:rFonts w:cs="Times New Roman"/>
      <w:sz w:val="2"/>
    </w:rPr>
  </w:style>
  <w:style w:type="paragraph" w:styleId="ListParagraph">
    <w:name w:val="List Paragraph"/>
    <w:basedOn w:val="Normal"/>
    <w:uiPriority w:val="99"/>
    <w:qFormat/>
    <w:rsid w:val="007E73C2"/>
    <w:pPr>
      <w:ind w:left="720"/>
      <w:contextualSpacing/>
    </w:pPr>
  </w:style>
  <w:style w:type="character" w:styleId="Hyperlink">
    <w:name w:val="Hyperlink"/>
    <w:uiPriority w:val="99"/>
    <w:semiHidden/>
    <w:locked/>
    <w:rsid w:val="005E0BD5"/>
    <w:rPr>
      <w:rFonts w:cs="Times New Roman"/>
      <w:color w:val="0000FF"/>
      <w:u w:val="single"/>
    </w:rPr>
  </w:style>
  <w:style w:type="paragraph" w:styleId="EndnoteText">
    <w:name w:val="endnote text"/>
    <w:basedOn w:val="Normal"/>
    <w:link w:val="EndnoteTextChar"/>
    <w:uiPriority w:val="99"/>
    <w:semiHidden/>
    <w:locked/>
    <w:rsid w:val="00954ACB"/>
    <w:pPr>
      <w:widowControl w:val="0"/>
    </w:pPr>
    <w:rPr>
      <w:rFonts w:ascii="Courier" w:hAnsi="Courier"/>
      <w:sz w:val="24"/>
    </w:rPr>
  </w:style>
  <w:style w:type="character" w:customStyle="1" w:styleId="EndnoteTextChar">
    <w:name w:val="Endnote Text Char"/>
    <w:link w:val="EndnoteText"/>
    <w:uiPriority w:val="99"/>
    <w:semiHidden/>
    <w:locked/>
    <w:rsid w:val="00954ACB"/>
    <w:rPr>
      <w:rFonts w:ascii="Courier" w:hAnsi="Courier" w:cs="Times New Roman"/>
      <w:sz w:val="24"/>
      <w:lang w:val="en-US" w:eastAsia="en-US" w:bidi="ar-SA"/>
    </w:rPr>
  </w:style>
  <w:style w:type="paragraph" w:customStyle="1" w:styleId="DefaultText">
    <w:name w:val="Default Text"/>
    <w:basedOn w:val="Normal"/>
    <w:uiPriority w:val="99"/>
    <w:rsid w:val="00DE520A"/>
    <w:pPr>
      <w:overflowPunct w:val="0"/>
      <w:autoSpaceDE w:val="0"/>
      <w:autoSpaceDN w:val="0"/>
      <w:adjustRightInd w:val="0"/>
      <w:spacing w:line="360" w:lineRule="atLeast"/>
      <w:textAlignment w:val="baseline"/>
    </w:pPr>
    <w:rPr>
      <w:noProof/>
      <w:sz w:val="24"/>
    </w:rPr>
  </w:style>
  <w:style w:type="character" w:styleId="Strong">
    <w:name w:val="Strong"/>
    <w:uiPriority w:val="99"/>
    <w:qFormat/>
    <w:locked/>
    <w:rsid w:val="00C830FA"/>
    <w:rPr>
      <w:rFonts w:cs="Times New Roman"/>
      <w:b/>
      <w:bCs/>
    </w:rPr>
  </w:style>
  <w:style w:type="paragraph" w:styleId="NormalWeb">
    <w:name w:val="Normal (Web)"/>
    <w:basedOn w:val="Normal"/>
    <w:uiPriority w:val="99"/>
    <w:locked/>
    <w:rsid w:val="00DE52C0"/>
    <w:pPr>
      <w:spacing w:before="100" w:beforeAutospacing="1" w:after="100" w:afterAutospacing="1"/>
    </w:pPr>
    <w:rPr>
      <w:sz w:val="24"/>
      <w:szCs w:val="24"/>
    </w:rPr>
  </w:style>
  <w:style w:type="paragraph" w:customStyle="1" w:styleId="gmail-msolistparagraph">
    <w:name w:val="gmail-msolistparagraph"/>
    <w:basedOn w:val="Normal"/>
    <w:rsid w:val="00730E1E"/>
    <w:pPr>
      <w:spacing w:before="100" w:beforeAutospacing="1" w:after="100" w:afterAutospacing="1"/>
    </w:pPr>
    <w:rPr>
      <w:rFonts w:eastAsia="Calibri"/>
      <w:sz w:val="24"/>
      <w:szCs w:val="24"/>
    </w:rPr>
  </w:style>
  <w:style w:type="character" w:customStyle="1" w:styleId="aqj">
    <w:name w:val="aqj"/>
    <w:basedOn w:val="DefaultParagraphFont"/>
    <w:rsid w:val="003E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2AAE0-9023-4860-BAFD-E886B2D7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January'01 Regular Meeting</vt:lpstr>
    </vt:vector>
  </TitlesOfParts>
  <Company>Board Of Education</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January'01 Regular Meeting</dc:title>
  <dc:creator>Pohatcong Township</dc:creator>
  <cp:lastModifiedBy>Tim</cp:lastModifiedBy>
  <cp:revision>4</cp:revision>
  <cp:lastPrinted>2019-02-21T16:29:00Z</cp:lastPrinted>
  <dcterms:created xsi:type="dcterms:W3CDTF">2019-02-21T16:41:00Z</dcterms:created>
  <dcterms:modified xsi:type="dcterms:W3CDTF">2019-03-20T13:11:00Z</dcterms:modified>
</cp:coreProperties>
</file>